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74E068BF" w:rsidR="00BC6327" w:rsidRPr="005162DE" w:rsidRDefault="00BC6327" w:rsidP="008E66E2">
      <w:pPr>
        <w:pStyle w:val="Heading1"/>
        <w:spacing w:before="0"/>
        <w:jc w:val="center"/>
      </w:pPr>
      <w:bookmarkStart w:id="0" w:name="_Toc58336712"/>
      <w:r w:rsidRPr="005162DE">
        <w:t>20</w:t>
      </w:r>
      <w:r w:rsidR="00587220" w:rsidRPr="005162DE">
        <w:t>2</w:t>
      </w:r>
      <w:r w:rsidR="00D25E68">
        <w:t>2</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5711DAF4" w:rsidR="00D9256E" w:rsidRDefault="003A4CAA" w:rsidP="006250F2">
      <w:pPr>
        <w:pStyle w:val="Default"/>
        <w:rPr>
          <w:b/>
          <w:bCs/>
          <w:sz w:val="23"/>
          <w:szCs w:val="23"/>
        </w:rPr>
      </w:pPr>
      <w:r w:rsidRPr="005162DE">
        <w:t>Water System Name:</w:t>
      </w:r>
      <w:r w:rsidR="00ED7919" w:rsidRPr="005162DE">
        <w:t xml:space="preserve"> </w:t>
      </w:r>
      <w:r w:rsidR="006250F2">
        <w:rPr>
          <w:b/>
          <w:bCs/>
          <w:sz w:val="23"/>
          <w:szCs w:val="23"/>
        </w:rPr>
        <w:t>Southwest Transportation</w:t>
      </w:r>
    </w:p>
    <w:p w14:paraId="7AF57F90" w14:textId="77777777" w:rsidR="006250F2" w:rsidRPr="005162DE" w:rsidRDefault="006250F2" w:rsidP="006250F2">
      <w:pPr>
        <w:pStyle w:val="Default"/>
      </w:pPr>
    </w:p>
    <w:p w14:paraId="65A99AB1" w14:textId="797CF37E"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006250F2">
        <w:rPr>
          <w:rFonts w:ascii="Arial" w:hAnsi="Arial" w:cs="Arial"/>
          <w:sz w:val="24"/>
          <w:szCs w:val="24"/>
        </w:rPr>
        <w:t xml:space="preserve"> </w:t>
      </w:r>
      <w:r w:rsidR="006250F2" w:rsidRPr="006250F2">
        <w:rPr>
          <w:rFonts w:ascii="Arial" w:hAnsi="Arial" w:cs="Arial"/>
          <w:b/>
          <w:bCs/>
          <w:sz w:val="24"/>
          <w:szCs w:val="24"/>
        </w:rPr>
        <w:t>July 1</w:t>
      </w:r>
      <w:r w:rsidR="006250F2" w:rsidRPr="006250F2">
        <w:rPr>
          <w:rFonts w:ascii="Arial" w:hAnsi="Arial" w:cs="Arial"/>
          <w:b/>
          <w:bCs/>
          <w:sz w:val="24"/>
          <w:szCs w:val="24"/>
          <w:vertAlign w:val="superscript"/>
        </w:rPr>
        <w:t>st</w:t>
      </w:r>
      <w:r w:rsidR="006250F2" w:rsidRPr="006250F2">
        <w:rPr>
          <w:rFonts w:ascii="Arial" w:hAnsi="Arial" w:cs="Arial"/>
          <w:b/>
          <w:bCs/>
          <w:sz w:val="24"/>
          <w:szCs w:val="24"/>
        </w:rPr>
        <w:t xml:space="preserve"> 2023</w:t>
      </w:r>
    </w:p>
    <w:p w14:paraId="21C05768" w14:textId="050DAC6F"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6250F2" w:rsidRPr="006250F2">
        <w:rPr>
          <w:rFonts w:ascii="Arial" w:hAnsi="Arial" w:cs="Arial"/>
          <w:b/>
          <w:bCs/>
          <w:sz w:val="24"/>
          <w:szCs w:val="24"/>
        </w:rPr>
        <w:t>Ground Water</w:t>
      </w:r>
    </w:p>
    <w:p w14:paraId="6AE5ED8C" w14:textId="678FFE95" w:rsidR="004263A6" w:rsidRDefault="004263A6" w:rsidP="006250F2">
      <w:pPr>
        <w:pStyle w:val="Default"/>
      </w:pPr>
      <w:r w:rsidRPr="005162DE">
        <w:t>Name and General Location of Source(s):</w:t>
      </w:r>
      <w:r w:rsidR="006250F2">
        <w:t xml:space="preserve"> </w:t>
      </w:r>
      <w:r w:rsidR="006250F2" w:rsidRPr="006250F2">
        <w:rPr>
          <w:b/>
          <w:bCs/>
        </w:rPr>
        <w:t>Well #1 located at 16644 S. Elm Ave Caruthers CA</w:t>
      </w:r>
      <w:r w:rsidRPr="005162DE">
        <w:t xml:space="preserve"> </w:t>
      </w:r>
    </w:p>
    <w:p w14:paraId="00BB8D79" w14:textId="77777777" w:rsidR="006250F2" w:rsidRPr="005162DE" w:rsidRDefault="006250F2" w:rsidP="006250F2">
      <w:pPr>
        <w:pStyle w:val="Default"/>
      </w:pPr>
    </w:p>
    <w:p w14:paraId="11D6F99D" w14:textId="4FCDE20B"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6250F2" w:rsidRPr="006250F2">
        <w:rPr>
          <w:rFonts w:ascii="Arial" w:hAnsi="Arial" w:cs="Arial"/>
          <w:b/>
          <w:bCs/>
          <w:sz w:val="24"/>
          <w:szCs w:val="24"/>
        </w:rPr>
        <w:t>Contact David McIntyre</w:t>
      </w:r>
    </w:p>
    <w:p w14:paraId="35349C0E" w14:textId="77777777" w:rsidR="006250F2" w:rsidRDefault="004263A6" w:rsidP="006250F2">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p>
    <w:p w14:paraId="175FE9EF" w14:textId="46EE3DDF" w:rsidR="004263A6" w:rsidRPr="005162DE" w:rsidRDefault="0065365D" w:rsidP="006250F2">
      <w:pPr>
        <w:spacing w:after="240"/>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6250F2" w:rsidRPr="006250F2">
        <w:rPr>
          <w:rFonts w:ascii="Arial" w:hAnsi="Arial" w:cs="Arial"/>
          <w:b/>
          <w:bCs/>
          <w:sz w:val="24"/>
          <w:szCs w:val="24"/>
        </w:rPr>
        <w:t>David McIntyre, District Manager – (559)355-0558</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2C10090F"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D25E68">
        <w:rPr>
          <w:rFonts w:ascii="Arial" w:hAnsi="Arial" w:cs="Arial"/>
          <w:sz w:val="24"/>
          <w:szCs w:val="24"/>
        </w:rPr>
        <w:t>2</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4F3479C6"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Este informe contiene información muy importante sobre su agua para beber.  Favor de comunicarse [</w:t>
      </w:r>
      <w:r w:rsidR="002A21EA" w:rsidRPr="00013917">
        <w:rPr>
          <w:rFonts w:ascii="Arial" w:hAnsi="Arial" w:cs="Arial"/>
          <w:sz w:val="24"/>
          <w:szCs w:val="24"/>
        </w:rPr>
        <w:t>Enter</w:t>
      </w:r>
      <w:r w:rsidR="00442D66" w:rsidRPr="00013917">
        <w:rPr>
          <w:rFonts w:ascii="Arial" w:hAnsi="Arial" w:cs="Arial"/>
          <w:sz w:val="24"/>
          <w:szCs w:val="24"/>
        </w:rPr>
        <w:t xml:space="preserve"> Water System</w:t>
      </w:r>
      <w:r w:rsidR="002A21EA" w:rsidRPr="00013917">
        <w:rPr>
          <w:rFonts w:ascii="Arial" w:hAnsi="Arial" w:cs="Arial"/>
          <w:sz w:val="24"/>
          <w:szCs w:val="24"/>
        </w:rPr>
        <w:t>’s</w:t>
      </w:r>
      <w:r w:rsidR="00442D66" w:rsidRPr="00013917">
        <w:rPr>
          <w:rFonts w:ascii="Arial" w:hAnsi="Arial" w:cs="Arial"/>
          <w:sz w:val="24"/>
          <w:szCs w:val="24"/>
        </w:rPr>
        <w:t xml:space="preserve"> Name</w:t>
      </w:r>
      <w:r w:rsidR="00442D66" w:rsidRPr="005162DE">
        <w:rPr>
          <w:rFonts w:ascii="Arial" w:hAnsi="Arial" w:cs="Arial"/>
          <w:sz w:val="24"/>
          <w:szCs w:val="24"/>
          <w:lang w:val="es-MX"/>
        </w:rPr>
        <w:t>] a [</w:t>
      </w:r>
      <w:r w:rsidR="008F19DE" w:rsidRPr="00013917">
        <w:rPr>
          <w:rFonts w:ascii="Arial" w:hAnsi="Arial" w:cs="Arial"/>
          <w:sz w:val="24"/>
          <w:szCs w:val="24"/>
        </w:rPr>
        <w:t>Enter</w:t>
      </w:r>
      <w:r w:rsidR="00442D66" w:rsidRPr="00013917">
        <w:rPr>
          <w:rFonts w:ascii="Arial" w:hAnsi="Arial" w:cs="Arial"/>
          <w:sz w:val="24"/>
          <w:szCs w:val="24"/>
        </w:rPr>
        <w:t xml:space="preserve"> Water System</w:t>
      </w:r>
      <w:r w:rsidR="008F19DE" w:rsidRPr="00013917">
        <w:rPr>
          <w:rFonts w:ascii="Arial" w:hAnsi="Arial" w:cs="Arial"/>
          <w:sz w:val="24"/>
          <w:szCs w:val="24"/>
        </w:rPr>
        <w:t>’s</w:t>
      </w:r>
      <w:r w:rsidR="00442D66" w:rsidRPr="00013917">
        <w:rPr>
          <w:rFonts w:ascii="Arial" w:hAnsi="Arial" w:cs="Arial"/>
          <w:sz w:val="24"/>
          <w:szCs w:val="24"/>
        </w:rPr>
        <w:t xml:space="preserve"> Address or Phone Number</w:t>
      </w:r>
      <w:r w:rsidR="00442D66" w:rsidRPr="005162DE">
        <w:rPr>
          <w:rFonts w:ascii="Arial" w:hAnsi="Arial" w:cs="Arial"/>
          <w:sz w:val="24"/>
          <w:szCs w:val="24"/>
          <w:lang w:val="es-MX"/>
        </w:rPr>
        <w:t>] para asistirlo en español.</w:t>
      </w:r>
    </w:p>
    <w:p w14:paraId="72C2ECD4" w14:textId="00F8A201"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 Name]</w:t>
      </w:r>
      <w:r w:rsidR="00BA6254" w:rsidRPr="0093762E">
        <w:rPr>
          <w:rFonts w:ascii="SimSun" w:eastAsia="SimSun" w:hAnsi="SimSun" w:cs="Arial" w:hint="eastAsia"/>
          <w:sz w:val="24"/>
          <w:szCs w:val="24"/>
          <w:lang w:eastAsia="zh-CN"/>
        </w:rPr>
        <w:t>以获得中文的帮助</w:t>
      </w:r>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BA6254" w:rsidRPr="005162DE">
        <w:rPr>
          <w:rFonts w:ascii="Arial" w:eastAsia="PMingLiU" w:hAnsi="Arial" w:cs="Arial"/>
          <w:sz w:val="24"/>
          <w:szCs w:val="24"/>
        </w:rPr>
        <w:t>[</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BA6254" w:rsidRPr="005162DE">
        <w:rPr>
          <w:rFonts w:ascii="Arial" w:eastAsia="PMingLiU" w:hAnsi="Arial" w:cs="Arial"/>
          <w:sz w:val="24"/>
          <w:szCs w:val="24"/>
        </w:rPr>
        <w:t xml:space="preserve"> Address][</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BA6254" w:rsidRPr="005162DE">
        <w:rPr>
          <w:rFonts w:ascii="Arial" w:eastAsia="PMingLiU" w:hAnsi="Arial" w:cs="Arial"/>
          <w:sz w:val="24"/>
          <w:szCs w:val="24"/>
        </w:rPr>
        <w:t xml:space="preserve"> Phone Number]</w:t>
      </w:r>
      <w:r w:rsidR="00FB5ACE" w:rsidRPr="005162DE">
        <w:rPr>
          <w:rFonts w:ascii="Arial" w:eastAsia="PMingLiU" w:hAnsi="Arial" w:cs="Arial"/>
          <w:sz w:val="24"/>
          <w:szCs w:val="24"/>
        </w:rPr>
        <w:t>.</w:t>
      </w:r>
    </w:p>
    <w:p w14:paraId="7D3636E6" w14:textId="679764FD"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r w:rsidR="004F5902" w:rsidRPr="005162DE">
        <w:rPr>
          <w:rFonts w:ascii="Arial" w:hAnsi="Arial" w:cs="Arial"/>
          <w:sz w:val="24"/>
          <w:szCs w:val="24"/>
        </w:rPr>
        <w:t>Enter</w:t>
      </w:r>
      <w:r w:rsidR="008A64D8" w:rsidRPr="005162DE">
        <w:rPr>
          <w:rFonts w:ascii="Arial" w:hAnsi="Arial" w:cs="Arial"/>
          <w:sz w:val="24"/>
          <w:szCs w:val="24"/>
        </w:rPr>
        <w:t xml:space="preserve"> Water System</w:t>
      </w:r>
      <w:r w:rsidR="008F19DE" w:rsidRPr="005162DE">
        <w:rPr>
          <w:rFonts w:ascii="Arial" w:hAnsi="Arial" w:cs="Arial"/>
          <w:sz w:val="24"/>
          <w:szCs w:val="24"/>
        </w:rPr>
        <w:t>’s</w:t>
      </w:r>
      <w:r w:rsidR="008A64D8" w:rsidRPr="005162DE">
        <w:rPr>
          <w:rFonts w:ascii="Arial" w:hAnsi="Arial" w:cs="Arial"/>
          <w:sz w:val="24"/>
          <w:szCs w:val="24"/>
        </w:rPr>
        <w:t xml:space="preserve"> Name and Address] 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4F5902" w:rsidRPr="005162DE">
        <w:rPr>
          <w:rFonts w:ascii="Arial" w:hAnsi="Arial" w:cs="Arial"/>
          <w:sz w:val="24"/>
          <w:szCs w:val="24"/>
        </w:rPr>
        <w:t>Enter</w:t>
      </w:r>
      <w:r w:rsidR="008A64D8" w:rsidRPr="005162DE">
        <w:rPr>
          <w:rFonts w:ascii="Arial" w:hAnsi="Arial" w:cs="Arial"/>
          <w:sz w:val="24"/>
          <w:szCs w:val="24"/>
        </w:rPr>
        <w:t xml:space="preserve"> Water System</w:t>
      </w:r>
      <w:r w:rsidR="008F19DE" w:rsidRPr="005162DE">
        <w:rPr>
          <w:rFonts w:ascii="Arial" w:hAnsi="Arial" w:cs="Arial"/>
          <w:sz w:val="24"/>
          <w:szCs w:val="24"/>
        </w:rPr>
        <w:t>’s</w:t>
      </w:r>
      <w:r w:rsidR="008A64D8" w:rsidRPr="005162DE">
        <w:rPr>
          <w:rFonts w:ascii="Arial" w:hAnsi="Arial" w:cs="Arial"/>
          <w:sz w:val="24"/>
          <w:szCs w:val="24"/>
        </w:rPr>
        <w:t xml:space="preserve"> Phone Number]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651AFD99"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9D4211" w:rsidRPr="005162DE">
        <w:rPr>
          <w:rFonts w:ascii="Arial" w:hAnsi="Arial" w:cs="Arial"/>
          <w:sz w:val="24"/>
          <w:szCs w:val="24"/>
        </w:rPr>
        <w:t>[</w:t>
      </w:r>
      <w:r w:rsidR="004F5902" w:rsidRPr="005162DE">
        <w:rPr>
          <w:rFonts w:ascii="Arial" w:hAnsi="Arial" w:cs="Arial"/>
          <w:sz w:val="24"/>
          <w:szCs w:val="24"/>
        </w:rPr>
        <w:t>Enter</w:t>
      </w:r>
      <w:r w:rsidR="00710939"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710939" w:rsidRPr="005162DE">
        <w:rPr>
          <w:rFonts w:ascii="Arial" w:eastAsia="PMingLiU" w:hAnsi="Arial" w:cs="Arial"/>
          <w:sz w:val="24"/>
          <w:szCs w:val="24"/>
        </w:rPr>
        <w:t xml:space="preserve"> Name</w:t>
      </w:r>
      <w:r w:rsidR="009D4211" w:rsidRPr="005162DE">
        <w:rPr>
          <w:rFonts w:ascii="Arial" w:hAnsi="Arial" w:cs="Arial"/>
          <w:sz w:val="24"/>
          <w:szCs w:val="24"/>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hAnsi="Arial" w:cs="Arial"/>
          <w:sz w:val="24"/>
          <w:szCs w:val="24"/>
        </w:rPr>
        <w:t xml:space="preserve"> Water System</w:t>
      </w:r>
      <w:r w:rsidR="008F19DE" w:rsidRPr="005162DE">
        <w:rPr>
          <w:rFonts w:ascii="Arial" w:hAnsi="Arial" w:cs="Arial"/>
          <w:sz w:val="24"/>
          <w:szCs w:val="24"/>
        </w:rPr>
        <w:t>’s</w:t>
      </w:r>
      <w:r w:rsidR="00710939" w:rsidRPr="005162DE">
        <w:rPr>
          <w:rFonts w:ascii="Arial" w:hAnsi="Arial" w:cs="Arial"/>
          <w:sz w:val="24"/>
          <w:szCs w:val="24"/>
        </w:rPr>
        <w:t xml:space="preserve"> Address or Phone Number</w:t>
      </w:r>
      <w:r w:rsidR="009D4211" w:rsidRPr="005162DE">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76F47AA3" w14:textId="39C65246" w:rsidR="006537F6"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 xml:space="preserve">Hmong:  </w:t>
      </w:r>
      <w:r w:rsidR="006537F6" w:rsidRPr="005162DE">
        <w:rPr>
          <w:rFonts w:ascii="Arial" w:hAnsi="Arial" w:cs="Arial"/>
          <w:sz w:val="24"/>
          <w:szCs w:val="24"/>
        </w:rPr>
        <w:t>Tsab ntawv no muaj cov ntsiab lus tseem ceeb txog koj cov dej haus.  Thov hu rau [</w:t>
      </w:r>
      <w:r w:rsidR="004F5902" w:rsidRPr="005162DE">
        <w:rPr>
          <w:rFonts w:ascii="Arial" w:hAnsi="Arial" w:cs="Arial"/>
          <w:sz w:val="24"/>
          <w:szCs w:val="24"/>
        </w:rPr>
        <w:t>Enter</w:t>
      </w:r>
      <w:r w:rsidR="00710939"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710939" w:rsidRPr="005162DE">
        <w:rPr>
          <w:rFonts w:ascii="Arial" w:eastAsia="PMingLiU" w:hAnsi="Arial" w:cs="Arial"/>
          <w:sz w:val="24"/>
          <w:szCs w:val="24"/>
        </w:rPr>
        <w:t xml:space="preserve"> Name</w:t>
      </w:r>
      <w:r w:rsidR="006537F6" w:rsidRPr="005162DE">
        <w:rPr>
          <w:rFonts w:ascii="Arial" w:hAnsi="Arial" w:cs="Arial"/>
          <w:sz w:val="24"/>
          <w:szCs w:val="24"/>
        </w:rPr>
        <w:t>] ntawm [</w:t>
      </w:r>
      <w:r w:rsidR="004F5902" w:rsidRPr="005162DE">
        <w:rPr>
          <w:rFonts w:ascii="Arial" w:hAnsi="Arial" w:cs="Arial"/>
          <w:sz w:val="24"/>
          <w:szCs w:val="24"/>
        </w:rPr>
        <w:t>Enter</w:t>
      </w:r>
      <w:r w:rsidR="00710939" w:rsidRPr="005162DE">
        <w:rPr>
          <w:rFonts w:ascii="Arial" w:hAnsi="Arial" w:cs="Arial"/>
          <w:sz w:val="24"/>
          <w:szCs w:val="24"/>
        </w:rPr>
        <w:t xml:space="preserve"> Water System</w:t>
      </w:r>
      <w:r w:rsidR="008F19DE" w:rsidRPr="005162DE">
        <w:rPr>
          <w:rFonts w:ascii="Arial" w:hAnsi="Arial" w:cs="Arial"/>
          <w:sz w:val="24"/>
          <w:szCs w:val="24"/>
        </w:rPr>
        <w:t>’s</w:t>
      </w:r>
      <w:r w:rsidR="00710939" w:rsidRPr="005162DE">
        <w:rPr>
          <w:rFonts w:ascii="Arial" w:hAnsi="Arial" w:cs="Arial"/>
          <w:sz w:val="24"/>
          <w:szCs w:val="24"/>
        </w:rPr>
        <w:t xml:space="preserve"> Address or Phone Number</w:t>
      </w:r>
      <w:r w:rsidR="004F5902" w:rsidRPr="005162DE">
        <w:rPr>
          <w:rFonts w:ascii="Arial" w:hAnsi="Arial" w:cs="Arial"/>
          <w:sz w:val="24"/>
          <w:szCs w:val="24"/>
        </w:rPr>
        <w:t xml:space="preserve"> </w:t>
      </w:r>
      <w:r w:rsidR="006537F6" w:rsidRPr="005162DE">
        <w:rPr>
          <w:rFonts w:ascii="Arial" w:hAnsi="Arial" w:cs="Arial"/>
          <w:sz w:val="24"/>
          <w:szCs w:val="24"/>
        </w:rPr>
        <w:t>] rau kev pab hauv lus Askiv.</w:t>
      </w:r>
    </w:p>
    <w:p w14:paraId="38F1FFCA" w14:textId="0D9CBA62" w:rsidR="00D32406" w:rsidRPr="005162DE" w:rsidRDefault="00D32406" w:rsidP="00701C81">
      <w:pPr>
        <w:pStyle w:val="Heading2"/>
        <w:spacing w:before="0" w:after="40"/>
      </w:pPr>
      <w:bookmarkStart w:id="3" w:name="_Toc58336715"/>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r w:rsidRPr="005162DE">
              <w:rPr>
                <w:rFonts w:ascii="Arial" w:hAnsi="Arial" w:cs="Arial"/>
                <w:sz w:val="24"/>
                <w:szCs w:val="24"/>
              </w:rPr>
              <w:t>ppq</w:t>
            </w:r>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(pg/L)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r w:rsidRPr="005162DE">
              <w:rPr>
                <w:rFonts w:ascii="Arial" w:hAnsi="Arial" w:cs="Arial"/>
                <w:sz w:val="24"/>
                <w:szCs w:val="24"/>
              </w:rPr>
              <w:t>pCi/L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that can be naturally-occurring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naturally-occurring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amount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all of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560095C3" w:rsidR="00095AAC" w:rsidRPr="005162DE" w:rsidRDefault="00095AAC" w:rsidP="00115004">
      <w:pPr>
        <w:pStyle w:val="Caption"/>
      </w:pPr>
      <w:r w:rsidRPr="005162DE">
        <w:lastRenderedPageBreak/>
        <w:t xml:space="preserve">Table </w:t>
      </w:r>
      <w:fldSimple w:instr=" SEQ Table \* ARABIC ">
        <w:r w:rsidR="00883E1D">
          <w:rPr>
            <w:noProof/>
          </w:rPr>
          <w:t>1</w:t>
        </w:r>
      </w:fldSimple>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2D3FB5">
        <w:tc>
          <w:tcPr>
            <w:tcW w:w="2065" w:type="dxa"/>
          </w:tcPr>
          <w:p w14:paraId="4DCCEFD0" w14:textId="52AE50D9"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54205FE5"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(In the year)</w:t>
            </w:r>
          </w:p>
          <w:p w14:paraId="4A18E97C" w14:textId="35296830" w:rsidR="008572DA" w:rsidRPr="005162DE" w:rsidRDefault="006250F2" w:rsidP="008572DA">
            <w:pPr>
              <w:spacing w:before="40" w:after="40"/>
              <w:jc w:val="center"/>
              <w:rPr>
                <w:rFonts w:ascii="Arial" w:hAnsi="Arial" w:cs="Arial"/>
                <w:sz w:val="24"/>
                <w:szCs w:val="24"/>
              </w:rPr>
            </w:pPr>
            <w:r>
              <w:rPr>
                <w:rFonts w:ascii="Arial" w:hAnsi="Arial" w:cs="Arial"/>
                <w:sz w:val="24"/>
                <w:szCs w:val="24"/>
              </w:rPr>
              <w:t>0</w:t>
            </w:r>
          </w:p>
        </w:tc>
        <w:tc>
          <w:tcPr>
            <w:tcW w:w="1443" w:type="dxa"/>
          </w:tcPr>
          <w:p w14:paraId="38C21B9B" w14:textId="5F02FC56" w:rsidR="00095AAC" w:rsidRPr="005162DE" w:rsidRDefault="006250F2" w:rsidP="008572DA">
            <w:pPr>
              <w:spacing w:before="40" w:after="40"/>
              <w:jc w:val="center"/>
              <w:rPr>
                <w:rFonts w:ascii="Arial" w:hAnsi="Arial" w:cs="Arial"/>
                <w:sz w:val="24"/>
                <w:szCs w:val="24"/>
              </w:rPr>
            </w:pPr>
            <w:r>
              <w:rPr>
                <w:rFonts w:ascii="Arial" w:hAnsi="Arial" w:cs="Arial"/>
                <w:sz w:val="24"/>
                <w:szCs w:val="24"/>
              </w:rPr>
              <w:t>0</w:t>
            </w:r>
          </w:p>
        </w:tc>
        <w:tc>
          <w:tcPr>
            <w:tcW w:w="2610" w:type="dxa"/>
          </w:tcPr>
          <w:p w14:paraId="09A9CFD2" w14:textId="0460835B"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990" w:type="dxa"/>
          </w:tcPr>
          <w:p w14:paraId="52965BD7"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071" w:type="dxa"/>
          </w:tcPr>
          <w:p w14:paraId="6D4E3BEB"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r w:rsidRPr="005162DE">
        <w:t xml:space="preserve">Table </w:t>
      </w:r>
      <w:fldSimple w:instr=" SEQ Table \* ARABIC ">
        <w:r w:rsidR="00883E1D">
          <w:rPr>
            <w:noProof/>
          </w:rPr>
          <w:t>2</w:t>
        </w:r>
      </w:fldSimple>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36B51181" w14:textId="77777777" w:rsidTr="00D73637">
        <w:trPr>
          <w:cantSplit/>
          <w:trHeight w:val="1708"/>
          <w:tblHeader/>
        </w:trPr>
        <w:tc>
          <w:tcPr>
            <w:tcW w:w="1118" w:type="dxa"/>
            <w:tcMar>
              <w:left w:w="86" w:type="dxa"/>
              <w:right w:w="86" w:type="dxa"/>
            </w:tcMar>
            <w:textDirection w:val="btLr"/>
            <w:vAlign w:val="center"/>
          </w:tcPr>
          <w:p w14:paraId="200AAF06" w14:textId="3C89A4DF"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54E947A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146DCC2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533D8D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7B6723E0" w14:textId="07A4F5E8"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3ED838B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0803C2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2AA33393" w14:textId="1DB0A28B"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D73637" w:rsidRPr="005162DE" w14:paraId="08D72929" w14:textId="77777777" w:rsidTr="00D73637">
        <w:trPr>
          <w:trHeight w:val="1332"/>
        </w:trPr>
        <w:tc>
          <w:tcPr>
            <w:tcW w:w="1118" w:type="dxa"/>
            <w:tcMar>
              <w:left w:w="86" w:type="dxa"/>
              <w:right w:w="86" w:type="dxa"/>
            </w:tcMar>
          </w:tcPr>
          <w:p w14:paraId="5B6D4539" w14:textId="77777777"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Lead (ppb)</w:t>
            </w:r>
          </w:p>
        </w:tc>
        <w:tc>
          <w:tcPr>
            <w:tcW w:w="1634" w:type="dxa"/>
            <w:tcMar>
              <w:left w:w="86" w:type="dxa"/>
              <w:right w:w="86" w:type="dxa"/>
            </w:tcMar>
          </w:tcPr>
          <w:p w14:paraId="0A0580DD" w14:textId="058BE1DD" w:rsidR="00D73637" w:rsidRPr="005162DE" w:rsidRDefault="00B0165E" w:rsidP="00960466">
            <w:pPr>
              <w:spacing w:before="40" w:after="40"/>
              <w:jc w:val="center"/>
              <w:rPr>
                <w:rFonts w:ascii="Arial" w:hAnsi="Arial" w:cs="Arial"/>
                <w:sz w:val="24"/>
                <w:szCs w:val="24"/>
              </w:rPr>
            </w:pPr>
            <w:r>
              <w:rPr>
                <w:rFonts w:ascii="Arial" w:hAnsi="Arial" w:cs="Arial"/>
                <w:sz w:val="24"/>
                <w:szCs w:val="24"/>
              </w:rPr>
              <w:t>8-24-21</w:t>
            </w:r>
          </w:p>
        </w:tc>
        <w:tc>
          <w:tcPr>
            <w:tcW w:w="1021" w:type="dxa"/>
            <w:tcMar>
              <w:left w:w="86" w:type="dxa"/>
              <w:right w:w="86" w:type="dxa"/>
            </w:tcMar>
          </w:tcPr>
          <w:p w14:paraId="102D5A02" w14:textId="46D5E2B9" w:rsidR="00D73637" w:rsidRPr="005162DE" w:rsidRDefault="00B0165E" w:rsidP="00960466">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36E2A949" w14:textId="7FEC8A64" w:rsidR="00D73637" w:rsidRPr="005162DE" w:rsidRDefault="00B0165E" w:rsidP="00960466">
            <w:pPr>
              <w:spacing w:before="40" w:after="40"/>
              <w:jc w:val="center"/>
              <w:rPr>
                <w:rFonts w:ascii="Arial" w:hAnsi="Arial" w:cs="Arial"/>
                <w:sz w:val="24"/>
                <w:szCs w:val="24"/>
              </w:rPr>
            </w:pPr>
            <w:r>
              <w:rPr>
                <w:rFonts w:ascii="Arial" w:hAnsi="Arial" w:cs="Arial"/>
                <w:sz w:val="24"/>
                <w:szCs w:val="24"/>
              </w:rPr>
              <w:t>ND</w:t>
            </w:r>
          </w:p>
        </w:tc>
        <w:tc>
          <w:tcPr>
            <w:tcW w:w="1021" w:type="dxa"/>
            <w:tcMar>
              <w:left w:w="86" w:type="dxa"/>
              <w:right w:w="86" w:type="dxa"/>
            </w:tcMar>
          </w:tcPr>
          <w:p w14:paraId="308535F4" w14:textId="4958CE75" w:rsidR="00D73637" w:rsidRPr="005162DE" w:rsidRDefault="00B0165E" w:rsidP="00960466">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0173A2B8"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15</w:t>
            </w:r>
          </w:p>
        </w:tc>
        <w:tc>
          <w:tcPr>
            <w:tcW w:w="611" w:type="dxa"/>
            <w:tcMar>
              <w:left w:w="86" w:type="dxa"/>
              <w:right w:w="86" w:type="dxa"/>
            </w:tcMar>
          </w:tcPr>
          <w:p w14:paraId="4C360E7C"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0.2</w:t>
            </w:r>
          </w:p>
        </w:tc>
        <w:tc>
          <w:tcPr>
            <w:tcW w:w="3679" w:type="dxa"/>
          </w:tcPr>
          <w:p w14:paraId="53E810BE" w14:textId="23D40162"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D73637" w:rsidRPr="005162DE" w14:paraId="3E0C72DE" w14:textId="77777777" w:rsidTr="00D73637">
        <w:trPr>
          <w:trHeight w:val="1342"/>
        </w:trPr>
        <w:tc>
          <w:tcPr>
            <w:tcW w:w="1118" w:type="dxa"/>
            <w:tcMar>
              <w:left w:w="86" w:type="dxa"/>
              <w:right w:w="86" w:type="dxa"/>
            </w:tcMar>
          </w:tcPr>
          <w:p w14:paraId="4152BF18" w14:textId="77777777"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Copper (ppm)</w:t>
            </w:r>
          </w:p>
        </w:tc>
        <w:tc>
          <w:tcPr>
            <w:tcW w:w="1634" w:type="dxa"/>
            <w:tcMar>
              <w:left w:w="86" w:type="dxa"/>
              <w:right w:w="86" w:type="dxa"/>
            </w:tcMar>
          </w:tcPr>
          <w:p w14:paraId="1E79D436" w14:textId="56F98857" w:rsidR="00D73637" w:rsidRPr="005162DE" w:rsidRDefault="00B0165E" w:rsidP="00FC33C4">
            <w:pPr>
              <w:spacing w:before="40" w:after="40"/>
              <w:jc w:val="center"/>
              <w:rPr>
                <w:rFonts w:ascii="Arial" w:hAnsi="Arial" w:cs="Arial"/>
                <w:sz w:val="24"/>
                <w:szCs w:val="24"/>
              </w:rPr>
            </w:pPr>
            <w:r>
              <w:rPr>
                <w:rFonts w:ascii="Arial" w:hAnsi="Arial" w:cs="Arial"/>
                <w:sz w:val="24"/>
                <w:szCs w:val="24"/>
              </w:rPr>
              <w:t>8-24-21</w:t>
            </w:r>
          </w:p>
        </w:tc>
        <w:tc>
          <w:tcPr>
            <w:tcW w:w="1021" w:type="dxa"/>
            <w:tcMar>
              <w:left w:w="86" w:type="dxa"/>
              <w:right w:w="86" w:type="dxa"/>
            </w:tcMar>
          </w:tcPr>
          <w:p w14:paraId="42CEE2F3" w14:textId="2385EA1A" w:rsidR="00D73637" w:rsidRPr="005162DE" w:rsidRDefault="00B0165E" w:rsidP="00FC33C4">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15E55B1F" w14:textId="517DDB33" w:rsidR="00D73637" w:rsidRPr="005162DE" w:rsidRDefault="00B0165E" w:rsidP="00FC33C4">
            <w:pPr>
              <w:spacing w:before="40" w:after="40"/>
              <w:jc w:val="center"/>
              <w:rPr>
                <w:rFonts w:ascii="Arial" w:hAnsi="Arial" w:cs="Arial"/>
                <w:sz w:val="24"/>
                <w:szCs w:val="24"/>
              </w:rPr>
            </w:pPr>
            <w:r>
              <w:rPr>
                <w:rFonts w:ascii="Arial" w:hAnsi="Arial" w:cs="Arial"/>
                <w:sz w:val="24"/>
                <w:szCs w:val="24"/>
              </w:rPr>
              <w:t>ND</w:t>
            </w:r>
          </w:p>
        </w:tc>
        <w:tc>
          <w:tcPr>
            <w:tcW w:w="1021" w:type="dxa"/>
            <w:tcMar>
              <w:left w:w="86" w:type="dxa"/>
              <w:right w:w="86" w:type="dxa"/>
            </w:tcMar>
          </w:tcPr>
          <w:p w14:paraId="1AE57BBF" w14:textId="4EF86B3A" w:rsidR="00D73637" w:rsidRPr="005162DE" w:rsidRDefault="00B0165E" w:rsidP="00FC33C4">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70C90CCD"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1.3</w:t>
            </w:r>
          </w:p>
        </w:tc>
        <w:tc>
          <w:tcPr>
            <w:tcW w:w="611" w:type="dxa"/>
            <w:tcMar>
              <w:left w:w="86" w:type="dxa"/>
              <w:right w:w="86" w:type="dxa"/>
            </w:tcMar>
          </w:tcPr>
          <w:p w14:paraId="6BFCFA13"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0.3</w:t>
            </w:r>
          </w:p>
        </w:tc>
        <w:tc>
          <w:tcPr>
            <w:tcW w:w="3679" w:type="dxa"/>
          </w:tcPr>
          <w:p w14:paraId="5A3BAA98" w14:textId="4D55672D"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t xml:space="preserve">Table </w:t>
      </w:r>
      <w:fldSimple w:instr=" SEQ Table \* ARABIC ">
        <w:r w:rsidR="00883E1D">
          <w:rPr>
            <w:noProof/>
          </w:rPr>
          <w:t>3</w:t>
        </w:r>
      </w:fldSimple>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2D3FB5">
        <w:trPr>
          <w:trHeight w:val="432"/>
        </w:trPr>
        <w:tc>
          <w:tcPr>
            <w:tcW w:w="2250" w:type="dxa"/>
          </w:tcPr>
          <w:p w14:paraId="66AD9F49"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14:paraId="2DC49168" w14:textId="4471D0D6" w:rsidR="00684C7E" w:rsidRPr="005162DE" w:rsidRDefault="00B0165E" w:rsidP="00684C7E">
            <w:pPr>
              <w:spacing w:before="40" w:after="40"/>
              <w:jc w:val="center"/>
              <w:rPr>
                <w:rFonts w:ascii="Arial" w:hAnsi="Arial" w:cs="Arial"/>
                <w:sz w:val="24"/>
                <w:szCs w:val="24"/>
              </w:rPr>
            </w:pPr>
            <w:r>
              <w:rPr>
                <w:rFonts w:ascii="Arial" w:hAnsi="Arial" w:cs="Arial"/>
                <w:sz w:val="24"/>
                <w:szCs w:val="24"/>
              </w:rPr>
              <w:t>12-9-14</w:t>
            </w:r>
          </w:p>
        </w:tc>
        <w:tc>
          <w:tcPr>
            <w:tcW w:w="1260" w:type="dxa"/>
            <w:tcMar>
              <w:left w:w="58" w:type="dxa"/>
              <w:right w:w="58" w:type="dxa"/>
            </w:tcMar>
          </w:tcPr>
          <w:p w14:paraId="690B0D1C" w14:textId="579BFC4B" w:rsidR="00684C7E" w:rsidRPr="005162DE" w:rsidRDefault="00B0165E" w:rsidP="00684C7E">
            <w:pPr>
              <w:spacing w:before="40" w:after="40"/>
              <w:jc w:val="center"/>
              <w:rPr>
                <w:rFonts w:ascii="Arial" w:hAnsi="Arial" w:cs="Arial"/>
                <w:sz w:val="24"/>
                <w:szCs w:val="24"/>
              </w:rPr>
            </w:pPr>
            <w:r>
              <w:rPr>
                <w:rFonts w:ascii="Arial" w:hAnsi="Arial" w:cs="Arial"/>
                <w:sz w:val="24"/>
                <w:szCs w:val="24"/>
              </w:rPr>
              <w:t>41</w:t>
            </w:r>
          </w:p>
        </w:tc>
        <w:tc>
          <w:tcPr>
            <w:tcW w:w="1530" w:type="dxa"/>
            <w:tcMar>
              <w:left w:w="58" w:type="dxa"/>
              <w:right w:w="58" w:type="dxa"/>
            </w:tcMar>
          </w:tcPr>
          <w:p w14:paraId="6802CC34" w14:textId="162AB2BF" w:rsidR="00684C7E" w:rsidRPr="005162DE" w:rsidRDefault="00684C7E" w:rsidP="00684C7E">
            <w:pPr>
              <w:spacing w:before="40" w:after="40"/>
              <w:jc w:val="center"/>
              <w:rPr>
                <w:rFonts w:ascii="Arial" w:hAnsi="Arial" w:cs="Arial"/>
                <w:sz w:val="24"/>
                <w:szCs w:val="24"/>
              </w:rPr>
            </w:pPr>
          </w:p>
        </w:tc>
        <w:tc>
          <w:tcPr>
            <w:tcW w:w="810" w:type="dxa"/>
            <w:tcMar>
              <w:left w:w="58" w:type="dxa"/>
              <w:right w:w="58" w:type="dxa"/>
            </w:tcMar>
          </w:tcPr>
          <w:p w14:paraId="4E60C959"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721928BB"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4A3C8020"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5162DE" w:rsidRPr="005162DE" w14:paraId="2ACD2463" w14:textId="77777777" w:rsidTr="002D3FB5">
        <w:tc>
          <w:tcPr>
            <w:tcW w:w="2250" w:type="dxa"/>
          </w:tcPr>
          <w:p w14:paraId="01FDA3CE"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14:paraId="7A81C45D" w14:textId="46D27616" w:rsidR="00684C7E" w:rsidRPr="005162DE" w:rsidRDefault="00B0165E" w:rsidP="00684C7E">
            <w:pPr>
              <w:spacing w:before="40" w:after="40"/>
              <w:jc w:val="center"/>
              <w:rPr>
                <w:rFonts w:ascii="Arial" w:hAnsi="Arial" w:cs="Arial"/>
                <w:sz w:val="24"/>
                <w:szCs w:val="24"/>
              </w:rPr>
            </w:pPr>
            <w:r>
              <w:rPr>
                <w:rFonts w:ascii="Arial" w:hAnsi="Arial" w:cs="Arial"/>
                <w:sz w:val="24"/>
                <w:szCs w:val="24"/>
              </w:rPr>
              <w:t>12-9-14</w:t>
            </w:r>
          </w:p>
        </w:tc>
        <w:tc>
          <w:tcPr>
            <w:tcW w:w="1260" w:type="dxa"/>
            <w:tcMar>
              <w:left w:w="58" w:type="dxa"/>
              <w:right w:w="58" w:type="dxa"/>
            </w:tcMar>
          </w:tcPr>
          <w:p w14:paraId="5F571C45" w14:textId="582B7531" w:rsidR="00684C7E" w:rsidRPr="005162DE" w:rsidRDefault="00B0165E" w:rsidP="00684C7E">
            <w:pPr>
              <w:spacing w:before="40" w:after="40"/>
              <w:jc w:val="center"/>
              <w:rPr>
                <w:rFonts w:ascii="Arial" w:hAnsi="Arial" w:cs="Arial"/>
                <w:sz w:val="24"/>
                <w:szCs w:val="24"/>
              </w:rPr>
            </w:pPr>
            <w:r>
              <w:rPr>
                <w:rFonts w:ascii="Arial" w:hAnsi="Arial" w:cs="Arial"/>
                <w:sz w:val="24"/>
                <w:szCs w:val="24"/>
              </w:rPr>
              <w:t>7.4</w:t>
            </w:r>
          </w:p>
        </w:tc>
        <w:tc>
          <w:tcPr>
            <w:tcW w:w="1530" w:type="dxa"/>
            <w:tcMar>
              <w:left w:w="58" w:type="dxa"/>
              <w:right w:w="58" w:type="dxa"/>
            </w:tcMar>
          </w:tcPr>
          <w:p w14:paraId="2BE476FB" w14:textId="7F1819A2" w:rsidR="00684C7E" w:rsidRPr="005162DE" w:rsidRDefault="00684C7E" w:rsidP="00684C7E">
            <w:pPr>
              <w:spacing w:before="40" w:after="40"/>
              <w:jc w:val="center"/>
              <w:rPr>
                <w:rFonts w:ascii="Arial" w:hAnsi="Arial" w:cs="Arial"/>
                <w:sz w:val="24"/>
                <w:szCs w:val="24"/>
              </w:rPr>
            </w:pPr>
          </w:p>
        </w:tc>
        <w:tc>
          <w:tcPr>
            <w:tcW w:w="810" w:type="dxa"/>
            <w:tcMar>
              <w:left w:w="58" w:type="dxa"/>
              <w:right w:w="58" w:type="dxa"/>
            </w:tcMar>
          </w:tcPr>
          <w:p w14:paraId="76B554F2"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2588B8FC"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092D52C6"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 xml:space="preserve">Sum of polyvalent cations present in the water, generally magnesium and calcium, and are </w:t>
            </w:r>
            <w:r w:rsidRPr="005162DE">
              <w:rPr>
                <w:rFonts w:ascii="Arial" w:hAnsi="Arial" w:cs="Arial"/>
                <w:sz w:val="24"/>
                <w:szCs w:val="24"/>
              </w:rPr>
              <w:lastRenderedPageBreak/>
              <w:t>usually naturally occurring</w:t>
            </w:r>
          </w:p>
        </w:tc>
      </w:tr>
    </w:tbl>
    <w:p w14:paraId="26E86F03" w14:textId="4392AE5E" w:rsidR="005D3708" w:rsidRPr="005162DE" w:rsidRDefault="005D3708" w:rsidP="00070C22">
      <w:pPr>
        <w:pStyle w:val="Caption"/>
      </w:pPr>
      <w:r w:rsidRPr="005162DE">
        <w:lastRenderedPageBreak/>
        <w:t xml:space="preserve">Table </w:t>
      </w:r>
      <w:fldSimple w:instr=" SEQ Table \* ARABIC ">
        <w:r w:rsidR="00883E1D">
          <w:rPr>
            <w:noProof/>
          </w:rPr>
          <w:t>4</w:t>
        </w:r>
      </w:fldSimple>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(and</w:t>
            </w:r>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C96DD6F" w14:textId="77777777" w:rsidTr="002D3FB5">
        <w:trPr>
          <w:trHeight w:val="432"/>
        </w:trPr>
        <w:tc>
          <w:tcPr>
            <w:tcW w:w="2245" w:type="dxa"/>
            <w:tcMar>
              <w:left w:w="58" w:type="dxa"/>
              <w:right w:w="58" w:type="dxa"/>
            </w:tcMar>
          </w:tcPr>
          <w:p w14:paraId="29E71AAC" w14:textId="27A279A6" w:rsidR="00512D8C" w:rsidRPr="006250F2" w:rsidRDefault="006250F2" w:rsidP="006250F2">
            <w:pPr>
              <w:pStyle w:val="Default"/>
              <w:jc w:val="both"/>
              <w:rPr>
                <w:sz w:val="23"/>
                <w:szCs w:val="23"/>
              </w:rPr>
            </w:pPr>
            <w:r>
              <w:rPr>
                <w:sz w:val="23"/>
                <w:szCs w:val="23"/>
              </w:rPr>
              <w:t xml:space="preserve">1,2,3-Trichlorpropane (1,2,3-TCP) (ppt) </w:t>
            </w:r>
          </w:p>
        </w:tc>
        <w:tc>
          <w:tcPr>
            <w:tcW w:w="1440" w:type="dxa"/>
          </w:tcPr>
          <w:p w14:paraId="760F8D16" w14:textId="21163E5C" w:rsidR="00D053C4" w:rsidRDefault="00D053C4" w:rsidP="00D053C4">
            <w:pPr>
              <w:pStyle w:val="Default"/>
              <w:jc w:val="center"/>
              <w:rPr>
                <w:sz w:val="23"/>
                <w:szCs w:val="23"/>
              </w:rPr>
            </w:pPr>
            <w:r>
              <w:rPr>
                <w:sz w:val="23"/>
                <w:szCs w:val="23"/>
              </w:rPr>
              <w:t>1-2</w:t>
            </w:r>
            <w:r>
              <w:rPr>
                <w:sz w:val="23"/>
                <w:szCs w:val="23"/>
              </w:rPr>
              <w:t>2</w:t>
            </w:r>
            <w:r>
              <w:rPr>
                <w:sz w:val="23"/>
                <w:szCs w:val="23"/>
              </w:rPr>
              <w:t xml:space="preserve"> 4-2</w:t>
            </w:r>
            <w:r>
              <w:rPr>
                <w:sz w:val="23"/>
                <w:szCs w:val="23"/>
              </w:rPr>
              <w:t>2</w:t>
            </w:r>
            <w:r>
              <w:rPr>
                <w:sz w:val="23"/>
                <w:szCs w:val="23"/>
              </w:rPr>
              <w:t xml:space="preserve"> 7-2</w:t>
            </w:r>
            <w:r>
              <w:rPr>
                <w:sz w:val="23"/>
                <w:szCs w:val="23"/>
              </w:rPr>
              <w:t>2</w:t>
            </w:r>
            <w:r>
              <w:rPr>
                <w:sz w:val="23"/>
                <w:szCs w:val="23"/>
              </w:rPr>
              <w:t xml:space="preserve"> 10-2</w:t>
            </w:r>
            <w:r>
              <w:rPr>
                <w:sz w:val="23"/>
                <w:szCs w:val="23"/>
              </w:rPr>
              <w:t>2</w:t>
            </w:r>
            <w:r>
              <w:rPr>
                <w:sz w:val="23"/>
                <w:szCs w:val="23"/>
              </w:rPr>
              <w:t xml:space="preserve"> </w:t>
            </w:r>
          </w:p>
          <w:p w14:paraId="21F7006B" w14:textId="095F4F35" w:rsidR="00512D8C" w:rsidRPr="005162DE" w:rsidRDefault="00512D8C" w:rsidP="00512D8C">
            <w:pPr>
              <w:keepNext/>
              <w:keepLines/>
              <w:spacing w:before="40" w:after="40"/>
              <w:jc w:val="center"/>
              <w:rPr>
                <w:rFonts w:ascii="Arial" w:hAnsi="Arial" w:cs="Arial"/>
                <w:sz w:val="24"/>
                <w:szCs w:val="24"/>
              </w:rPr>
            </w:pPr>
          </w:p>
        </w:tc>
        <w:tc>
          <w:tcPr>
            <w:tcW w:w="1260" w:type="dxa"/>
          </w:tcPr>
          <w:p w14:paraId="1BD7CABC" w14:textId="6BE2C603" w:rsidR="00512D8C" w:rsidRPr="005162DE" w:rsidRDefault="00D053C4" w:rsidP="00512D8C">
            <w:pPr>
              <w:keepNext/>
              <w:keepLines/>
              <w:spacing w:before="40" w:after="40"/>
              <w:jc w:val="center"/>
              <w:rPr>
                <w:rFonts w:ascii="Arial" w:hAnsi="Arial" w:cs="Arial"/>
                <w:sz w:val="24"/>
                <w:szCs w:val="24"/>
              </w:rPr>
            </w:pPr>
            <w:r>
              <w:rPr>
                <w:rFonts w:ascii="Arial" w:hAnsi="Arial" w:cs="Arial"/>
                <w:sz w:val="24"/>
                <w:szCs w:val="24"/>
              </w:rPr>
              <w:t>.056</w:t>
            </w:r>
          </w:p>
        </w:tc>
        <w:tc>
          <w:tcPr>
            <w:tcW w:w="1530" w:type="dxa"/>
          </w:tcPr>
          <w:p w14:paraId="40895B2C" w14:textId="68C97A09" w:rsidR="00512D8C" w:rsidRPr="005162DE" w:rsidRDefault="00D053C4" w:rsidP="00512D8C">
            <w:pPr>
              <w:keepNext/>
              <w:keepLines/>
              <w:spacing w:before="40" w:after="40"/>
              <w:jc w:val="center"/>
              <w:rPr>
                <w:rFonts w:ascii="Arial" w:hAnsi="Arial" w:cs="Arial"/>
                <w:sz w:val="24"/>
                <w:szCs w:val="24"/>
              </w:rPr>
            </w:pPr>
            <w:r>
              <w:rPr>
                <w:rFonts w:ascii="Arial" w:hAnsi="Arial" w:cs="Arial"/>
                <w:sz w:val="24"/>
                <w:szCs w:val="24"/>
              </w:rPr>
              <w:t>.051-.064</w:t>
            </w:r>
          </w:p>
        </w:tc>
        <w:tc>
          <w:tcPr>
            <w:tcW w:w="1170" w:type="dxa"/>
          </w:tcPr>
          <w:p w14:paraId="707B8EC2" w14:textId="17D8B9AF" w:rsidR="00512D8C" w:rsidRPr="005162DE" w:rsidRDefault="00D053C4" w:rsidP="00512D8C">
            <w:pPr>
              <w:keepNext/>
              <w:keepLines/>
              <w:spacing w:before="40" w:after="40"/>
              <w:jc w:val="center"/>
              <w:rPr>
                <w:rFonts w:ascii="Arial" w:hAnsi="Arial" w:cs="Arial"/>
                <w:sz w:val="24"/>
                <w:szCs w:val="24"/>
              </w:rPr>
            </w:pPr>
            <w:r>
              <w:rPr>
                <w:rFonts w:ascii="Arial" w:hAnsi="Arial" w:cs="Arial"/>
                <w:sz w:val="24"/>
                <w:szCs w:val="24"/>
              </w:rPr>
              <w:t>5 ppt</w:t>
            </w:r>
          </w:p>
        </w:tc>
        <w:tc>
          <w:tcPr>
            <w:tcW w:w="1260" w:type="dxa"/>
          </w:tcPr>
          <w:p w14:paraId="4F209845" w14:textId="3943CC9A" w:rsidR="00512D8C" w:rsidRPr="005162DE" w:rsidRDefault="00D053C4" w:rsidP="00D053C4">
            <w:pPr>
              <w:keepNext/>
              <w:keepLines/>
              <w:spacing w:before="40" w:after="40"/>
              <w:rPr>
                <w:rFonts w:ascii="Arial" w:hAnsi="Arial" w:cs="Arial"/>
                <w:sz w:val="24"/>
                <w:szCs w:val="24"/>
              </w:rPr>
            </w:pPr>
            <w:r>
              <w:rPr>
                <w:rFonts w:ascii="Arial" w:hAnsi="Arial" w:cs="Arial"/>
                <w:sz w:val="24"/>
                <w:szCs w:val="24"/>
              </w:rPr>
              <w:t xml:space="preserve">     0.7</w:t>
            </w:r>
          </w:p>
        </w:tc>
        <w:tc>
          <w:tcPr>
            <w:tcW w:w="1931" w:type="dxa"/>
          </w:tcPr>
          <w:p w14:paraId="307E6935" w14:textId="0BF9B5E3" w:rsidR="00512D8C" w:rsidRPr="005162DE" w:rsidRDefault="006250F2" w:rsidP="006250F2">
            <w:pPr>
              <w:pStyle w:val="Default"/>
              <w:jc w:val="center"/>
            </w:pPr>
            <w:r>
              <w:rPr>
                <w:sz w:val="20"/>
                <w:szCs w:val="20"/>
              </w:rPr>
              <w:t xml:space="preserve">Past use of soil fumigants that contained 1,2,3-TCP as an impurity </w:t>
            </w:r>
          </w:p>
        </w:tc>
      </w:tr>
      <w:tr w:rsidR="005162DE" w:rsidRPr="005162DE" w14:paraId="7E778FAF" w14:textId="77777777" w:rsidTr="002D3FB5">
        <w:trPr>
          <w:trHeight w:val="432"/>
        </w:trPr>
        <w:tc>
          <w:tcPr>
            <w:tcW w:w="2245" w:type="dxa"/>
            <w:tcMar>
              <w:left w:w="58" w:type="dxa"/>
              <w:right w:w="58" w:type="dxa"/>
            </w:tcMar>
          </w:tcPr>
          <w:p w14:paraId="58845846" w14:textId="3C911E6D" w:rsidR="006250F2" w:rsidRDefault="006250F2" w:rsidP="006250F2">
            <w:pPr>
              <w:pStyle w:val="Default"/>
              <w:jc w:val="both"/>
              <w:rPr>
                <w:sz w:val="23"/>
                <w:szCs w:val="23"/>
              </w:rPr>
            </w:pPr>
            <w:r>
              <w:rPr>
                <w:sz w:val="23"/>
                <w:szCs w:val="23"/>
              </w:rPr>
              <w:t>Nitrate</w:t>
            </w:r>
            <w:r>
              <w:rPr>
                <w:sz w:val="23"/>
                <w:szCs w:val="23"/>
              </w:rPr>
              <w:t xml:space="preserve"> </w:t>
            </w:r>
            <w:r>
              <w:rPr>
                <w:sz w:val="23"/>
                <w:szCs w:val="23"/>
              </w:rPr>
              <w:t xml:space="preserve">as Nitrogen (mg/L) </w:t>
            </w:r>
          </w:p>
          <w:p w14:paraId="2BC454A4" w14:textId="3DDE5A41" w:rsidR="00244938" w:rsidRPr="005162DE" w:rsidRDefault="00244938" w:rsidP="006250F2">
            <w:pPr>
              <w:spacing w:before="40" w:after="40"/>
              <w:jc w:val="both"/>
              <w:rPr>
                <w:rFonts w:ascii="Arial" w:hAnsi="Arial" w:cs="Arial"/>
                <w:sz w:val="24"/>
                <w:szCs w:val="24"/>
              </w:rPr>
            </w:pPr>
          </w:p>
        </w:tc>
        <w:tc>
          <w:tcPr>
            <w:tcW w:w="1440" w:type="dxa"/>
          </w:tcPr>
          <w:p w14:paraId="25EFD446" w14:textId="19230477" w:rsidR="00244938" w:rsidRPr="005162DE" w:rsidRDefault="00D053C4" w:rsidP="00244938">
            <w:pPr>
              <w:spacing w:before="40" w:after="40"/>
              <w:jc w:val="center"/>
              <w:rPr>
                <w:rFonts w:ascii="Arial" w:hAnsi="Arial" w:cs="Arial"/>
                <w:sz w:val="24"/>
                <w:szCs w:val="24"/>
              </w:rPr>
            </w:pPr>
            <w:r>
              <w:rPr>
                <w:rFonts w:ascii="Arial" w:hAnsi="Arial" w:cs="Arial"/>
                <w:sz w:val="24"/>
                <w:szCs w:val="24"/>
              </w:rPr>
              <w:t>8-8-22</w:t>
            </w:r>
          </w:p>
        </w:tc>
        <w:tc>
          <w:tcPr>
            <w:tcW w:w="1260" w:type="dxa"/>
          </w:tcPr>
          <w:p w14:paraId="7CAF39D9" w14:textId="5EBF0311" w:rsidR="00244938" w:rsidRPr="005162DE" w:rsidRDefault="00D053C4" w:rsidP="00244938">
            <w:pPr>
              <w:spacing w:before="40" w:after="40"/>
              <w:jc w:val="center"/>
              <w:rPr>
                <w:rFonts w:ascii="Arial" w:hAnsi="Arial" w:cs="Arial"/>
                <w:sz w:val="24"/>
                <w:szCs w:val="24"/>
              </w:rPr>
            </w:pPr>
            <w:r>
              <w:rPr>
                <w:rFonts w:ascii="Arial" w:hAnsi="Arial" w:cs="Arial"/>
                <w:sz w:val="24"/>
                <w:szCs w:val="24"/>
              </w:rPr>
              <w:t>7.4</w:t>
            </w:r>
          </w:p>
        </w:tc>
        <w:tc>
          <w:tcPr>
            <w:tcW w:w="1530" w:type="dxa"/>
          </w:tcPr>
          <w:p w14:paraId="694B316A" w14:textId="72890883" w:rsidR="00244938" w:rsidRPr="005162DE" w:rsidRDefault="00244938" w:rsidP="00244938">
            <w:pPr>
              <w:spacing w:before="40" w:after="40"/>
              <w:jc w:val="center"/>
              <w:rPr>
                <w:rFonts w:ascii="Arial" w:hAnsi="Arial" w:cs="Arial"/>
                <w:sz w:val="24"/>
                <w:szCs w:val="24"/>
              </w:rPr>
            </w:pPr>
          </w:p>
        </w:tc>
        <w:tc>
          <w:tcPr>
            <w:tcW w:w="1170" w:type="dxa"/>
          </w:tcPr>
          <w:p w14:paraId="04B3ABD1" w14:textId="19B5023A" w:rsidR="00244938" w:rsidRPr="005162DE" w:rsidRDefault="00D053C4" w:rsidP="00244938">
            <w:pPr>
              <w:spacing w:before="40" w:after="40"/>
              <w:jc w:val="center"/>
              <w:rPr>
                <w:rFonts w:ascii="Arial" w:hAnsi="Arial" w:cs="Arial"/>
                <w:sz w:val="24"/>
                <w:szCs w:val="24"/>
              </w:rPr>
            </w:pPr>
            <w:r>
              <w:rPr>
                <w:rFonts w:ascii="Arial" w:hAnsi="Arial" w:cs="Arial"/>
                <w:sz w:val="24"/>
                <w:szCs w:val="24"/>
              </w:rPr>
              <w:t>10</w:t>
            </w:r>
          </w:p>
        </w:tc>
        <w:tc>
          <w:tcPr>
            <w:tcW w:w="1260" w:type="dxa"/>
          </w:tcPr>
          <w:p w14:paraId="7BD33183" w14:textId="3057F353" w:rsidR="00244938" w:rsidRPr="005162DE" w:rsidRDefault="00D053C4" w:rsidP="00244938">
            <w:pPr>
              <w:spacing w:before="40" w:after="40"/>
              <w:jc w:val="center"/>
              <w:rPr>
                <w:rFonts w:ascii="Arial" w:hAnsi="Arial" w:cs="Arial"/>
                <w:sz w:val="24"/>
                <w:szCs w:val="24"/>
              </w:rPr>
            </w:pPr>
            <w:r>
              <w:rPr>
                <w:rFonts w:ascii="Arial" w:hAnsi="Arial" w:cs="Arial"/>
                <w:sz w:val="24"/>
                <w:szCs w:val="24"/>
              </w:rPr>
              <w:t>45</w:t>
            </w:r>
          </w:p>
        </w:tc>
        <w:tc>
          <w:tcPr>
            <w:tcW w:w="1931" w:type="dxa"/>
          </w:tcPr>
          <w:p w14:paraId="701F5E75" w14:textId="07A66A72" w:rsidR="00244938" w:rsidRPr="005162DE" w:rsidRDefault="006250F2" w:rsidP="006250F2">
            <w:pPr>
              <w:pStyle w:val="Default"/>
              <w:jc w:val="center"/>
            </w:pPr>
            <w:r>
              <w:rPr>
                <w:sz w:val="20"/>
                <w:szCs w:val="20"/>
              </w:rPr>
              <w:t xml:space="preserve">Runoff and leaching from fertilizer use; leaching from septic tanks and sewage; erosion of natural deposits </w:t>
            </w:r>
          </w:p>
        </w:tc>
      </w:tr>
      <w:tr w:rsidR="005162DE" w:rsidRPr="005162DE" w14:paraId="5A2E4EDA" w14:textId="77777777" w:rsidTr="002D3FB5">
        <w:trPr>
          <w:trHeight w:val="432"/>
        </w:trPr>
        <w:tc>
          <w:tcPr>
            <w:tcW w:w="2245" w:type="dxa"/>
            <w:tcMar>
              <w:left w:w="58" w:type="dxa"/>
              <w:right w:w="58" w:type="dxa"/>
            </w:tcMar>
          </w:tcPr>
          <w:p w14:paraId="33CE9629" w14:textId="77777777" w:rsidR="006250F2" w:rsidRDefault="006250F2" w:rsidP="006250F2">
            <w:pPr>
              <w:pStyle w:val="Default"/>
              <w:jc w:val="both"/>
              <w:rPr>
                <w:sz w:val="23"/>
                <w:szCs w:val="23"/>
              </w:rPr>
            </w:pPr>
            <w:r>
              <w:rPr>
                <w:sz w:val="23"/>
                <w:szCs w:val="23"/>
              </w:rPr>
              <w:t xml:space="preserve">Fluoride (ppm) </w:t>
            </w:r>
          </w:p>
          <w:p w14:paraId="490802B3" w14:textId="635F1EA2" w:rsidR="001F7181" w:rsidRPr="005162DE" w:rsidRDefault="001F7181" w:rsidP="002A5101">
            <w:pPr>
              <w:spacing w:before="40" w:after="40"/>
              <w:ind w:left="30"/>
              <w:jc w:val="both"/>
              <w:rPr>
                <w:rFonts w:ascii="Arial" w:hAnsi="Arial" w:cs="Arial"/>
                <w:sz w:val="24"/>
                <w:szCs w:val="24"/>
              </w:rPr>
            </w:pPr>
          </w:p>
        </w:tc>
        <w:tc>
          <w:tcPr>
            <w:tcW w:w="1440" w:type="dxa"/>
          </w:tcPr>
          <w:p w14:paraId="535C6478" w14:textId="42086A90" w:rsidR="001F7181" w:rsidRPr="005162DE" w:rsidRDefault="006250F2" w:rsidP="001F7181">
            <w:pPr>
              <w:spacing w:before="40" w:after="40"/>
              <w:jc w:val="center"/>
              <w:rPr>
                <w:rFonts w:ascii="Arial" w:hAnsi="Arial" w:cs="Arial"/>
                <w:sz w:val="24"/>
                <w:szCs w:val="24"/>
              </w:rPr>
            </w:pPr>
            <w:r>
              <w:rPr>
                <w:rFonts w:ascii="Arial" w:hAnsi="Arial" w:cs="Arial"/>
                <w:sz w:val="24"/>
                <w:szCs w:val="24"/>
              </w:rPr>
              <w:t>7-19-21</w:t>
            </w:r>
          </w:p>
        </w:tc>
        <w:tc>
          <w:tcPr>
            <w:tcW w:w="1260" w:type="dxa"/>
          </w:tcPr>
          <w:p w14:paraId="1A872876" w14:textId="4F7D13F0" w:rsidR="001F7181" w:rsidRPr="005162DE" w:rsidRDefault="006250F2" w:rsidP="001F7181">
            <w:pPr>
              <w:spacing w:before="40" w:after="40"/>
              <w:jc w:val="center"/>
              <w:rPr>
                <w:rFonts w:ascii="Arial" w:hAnsi="Arial" w:cs="Arial"/>
                <w:sz w:val="24"/>
                <w:szCs w:val="24"/>
              </w:rPr>
            </w:pPr>
            <w:r>
              <w:rPr>
                <w:rFonts w:ascii="Arial" w:hAnsi="Arial" w:cs="Arial"/>
                <w:sz w:val="24"/>
                <w:szCs w:val="24"/>
              </w:rPr>
              <w:t>.11</w:t>
            </w:r>
          </w:p>
        </w:tc>
        <w:tc>
          <w:tcPr>
            <w:tcW w:w="1530" w:type="dxa"/>
          </w:tcPr>
          <w:p w14:paraId="4E27FAAD" w14:textId="57F7CB57" w:rsidR="001F7181" w:rsidRPr="005162DE" w:rsidRDefault="001F7181" w:rsidP="001F7181">
            <w:pPr>
              <w:spacing w:before="40" w:after="40"/>
              <w:jc w:val="center"/>
              <w:rPr>
                <w:rFonts w:ascii="Arial" w:hAnsi="Arial" w:cs="Arial"/>
                <w:sz w:val="24"/>
                <w:szCs w:val="24"/>
              </w:rPr>
            </w:pPr>
          </w:p>
        </w:tc>
        <w:tc>
          <w:tcPr>
            <w:tcW w:w="1170" w:type="dxa"/>
          </w:tcPr>
          <w:p w14:paraId="6EC8A772" w14:textId="64EB0C99" w:rsidR="001F7181" w:rsidRPr="005162DE" w:rsidRDefault="00D053C4" w:rsidP="001F7181">
            <w:pPr>
              <w:spacing w:before="40" w:after="40"/>
              <w:jc w:val="center"/>
              <w:rPr>
                <w:rFonts w:ascii="Arial" w:hAnsi="Arial" w:cs="Arial"/>
                <w:sz w:val="24"/>
                <w:szCs w:val="24"/>
              </w:rPr>
            </w:pPr>
            <w:r>
              <w:rPr>
                <w:rFonts w:ascii="Arial" w:hAnsi="Arial" w:cs="Arial"/>
                <w:sz w:val="24"/>
                <w:szCs w:val="24"/>
              </w:rPr>
              <w:t>2</w:t>
            </w:r>
          </w:p>
        </w:tc>
        <w:tc>
          <w:tcPr>
            <w:tcW w:w="1260" w:type="dxa"/>
          </w:tcPr>
          <w:p w14:paraId="22CCB022" w14:textId="3FD62903" w:rsidR="001F7181" w:rsidRPr="005162DE" w:rsidRDefault="00D053C4" w:rsidP="001F7181">
            <w:pPr>
              <w:spacing w:before="40" w:after="40"/>
              <w:jc w:val="center"/>
              <w:rPr>
                <w:rFonts w:ascii="Arial" w:hAnsi="Arial" w:cs="Arial"/>
                <w:sz w:val="24"/>
                <w:szCs w:val="24"/>
              </w:rPr>
            </w:pPr>
            <w:r>
              <w:rPr>
                <w:rFonts w:ascii="Arial" w:hAnsi="Arial" w:cs="Arial"/>
                <w:sz w:val="24"/>
                <w:szCs w:val="24"/>
              </w:rPr>
              <w:t>1</w:t>
            </w:r>
          </w:p>
        </w:tc>
        <w:tc>
          <w:tcPr>
            <w:tcW w:w="1931" w:type="dxa"/>
          </w:tcPr>
          <w:p w14:paraId="218DDB99" w14:textId="0268ABEF" w:rsidR="001F7181" w:rsidRPr="005162DE" w:rsidRDefault="006250F2" w:rsidP="006250F2">
            <w:pPr>
              <w:pStyle w:val="Default"/>
              <w:jc w:val="center"/>
            </w:pPr>
            <w:r>
              <w:rPr>
                <w:sz w:val="20"/>
                <w:szCs w:val="20"/>
              </w:rPr>
              <w:t xml:space="preserve">Erosion of natural deposits; water additive which promotes strong teeth; discharge from fertilizer </w:t>
            </w:r>
          </w:p>
        </w:tc>
      </w:tr>
      <w:tr w:rsidR="006250F2" w:rsidRPr="005162DE" w14:paraId="2CB040BE" w14:textId="77777777" w:rsidTr="002D3FB5">
        <w:trPr>
          <w:trHeight w:val="432"/>
        </w:trPr>
        <w:tc>
          <w:tcPr>
            <w:tcW w:w="2245" w:type="dxa"/>
            <w:tcMar>
              <w:left w:w="58" w:type="dxa"/>
              <w:right w:w="58" w:type="dxa"/>
            </w:tcMar>
          </w:tcPr>
          <w:p w14:paraId="65ED0D28" w14:textId="07277FB8" w:rsidR="006250F2" w:rsidRDefault="006250F2" w:rsidP="006250F2">
            <w:pPr>
              <w:pStyle w:val="Default"/>
              <w:jc w:val="both"/>
              <w:rPr>
                <w:sz w:val="23"/>
                <w:szCs w:val="23"/>
              </w:rPr>
            </w:pPr>
            <w:r>
              <w:rPr>
                <w:sz w:val="23"/>
                <w:szCs w:val="23"/>
              </w:rPr>
              <w:t xml:space="preserve">Arsenic (ug/L) </w:t>
            </w:r>
          </w:p>
        </w:tc>
        <w:tc>
          <w:tcPr>
            <w:tcW w:w="1440" w:type="dxa"/>
          </w:tcPr>
          <w:p w14:paraId="521EB676" w14:textId="727C63F8" w:rsidR="006250F2" w:rsidRPr="005162DE" w:rsidRDefault="006250F2" w:rsidP="001F7181">
            <w:pPr>
              <w:spacing w:before="40" w:after="40"/>
              <w:jc w:val="center"/>
              <w:rPr>
                <w:rFonts w:ascii="Arial" w:hAnsi="Arial" w:cs="Arial"/>
                <w:sz w:val="24"/>
                <w:szCs w:val="24"/>
              </w:rPr>
            </w:pPr>
            <w:r>
              <w:rPr>
                <w:rFonts w:ascii="Arial" w:hAnsi="Arial" w:cs="Arial"/>
                <w:sz w:val="24"/>
                <w:szCs w:val="24"/>
              </w:rPr>
              <w:t>7-19-21</w:t>
            </w:r>
          </w:p>
        </w:tc>
        <w:tc>
          <w:tcPr>
            <w:tcW w:w="1260" w:type="dxa"/>
          </w:tcPr>
          <w:p w14:paraId="7F4A9B2A" w14:textId="76C41ADF" w:rsidR="006250F2" w:rsidRPr="005162DE" w:rsidRDefault="006250F2" w:rsidP="001F7181">
            <w:pPr>
              <w:spacing w:before="40" w:after="40"/>
              <w:jc w:val="center"/>
              <w:rPr>
                <w:rFonts w:ascii="Arial" w:hAnsi="Arial" w:cs="Arial"/>
                <w:sz w:val="24"/>
                <w:szCs w:val="24"/>
              </w:rPr>
            </w:pPr>
            <w:r>
              <w:rPr>
                <w:rFonts w:ascii="Arial" w:hAnsi="Arial" w:cs="Arial"/>
                <w:sz w:val="24"/>
                <w:szCs w:val="24"/>
              </w:rPr>
              <w:t>5.3</w:t>
            </w:r>
          </w:p>
        </w:tc>
        <w:tc>
          <w:tcPr>
            <w:tcW w:w="1530" w:type="dxa"/>
          </w:tcPr>
          <w:p w14:paraId="6C2F9357" w14:textId="77777777" w:rsidR="006250F2" w:rsidRPr="005162DE" w:rsidRDefault="006250F2" w:rsidP="001F7181">
            <w:pPr>
              <w:spacing w:before="40" w:after="40"/>
              <w:jc w:val="center"/>
              <w:rPr>
                <w:rFonts w:ascii="Arial" w:hAnsi="Arial" w:cs="Arial"/>
                <w:sz w:val="24"/>
                <w:szCs w:val="24"/>
              </w:rPr>
            </w:pPr>
          </w:p>
        </w:tc>
        <w:tc>
          <w:tcPr>
            <w:tcW w:w="1170" w:type="dxa"/>
          </w:tcPr>
          <w:p w14:paraId="78345ED2" w14:textId="49B3FEA6" w:rsidR="006250F2" w:rsidRPr="005162DE" w:rsidRDefault="006250F2" w:rsidP="001F7181">
            <w:pPr>
              <w:spacing w:before="40" w:after="40"/>
              <w:jc w:val="center"/>
              <w:rPr>
                <w:rFonts w:ascii="Arial" w:hAnsi="Arial" w:cs="Arial"/>
                <w:sz w:val="24"/>
                <w:szCs w:val="24"/>
              </w:rPr>
            </w:pPr>
            <w:r>
              <w:rPr>
                <w:rFonts w:ascii="Arial" w:hAnsi="Arial" w:cs="Arial"/>
                <w:sz w:val="24"/>
                <w:szCs w:val="24"/>
              </w:rPr>
              <w:t>10</w:t>
            </w:r>
          </w:p>
        </w:tc>
        <w:tc>
          <w:tcPr>
            <w:tcW w:w="1260" w:type="dxa"/>
          </w:tcPr>
          <w:p w14:paraId="0C26A5FD" w14:textId="1588B59C" w:rsidR="006250F2" w:rsidRPr="005162DE" w:rsidRDefault="006250F2" w:rsidP="001F7181">
            <w:pPr>
              <w:spacing w:before="40" w:after="40"/>
              <w:jc w:val="center"/>
              <w:rPr>
                <w:rFonts w:ascii="Arial" w:hAnsi="Arial" w:cs="Arial"/>
                <w:sz w:val="24"/>
                <w:szCs w:val="24"/>
              </w:rPr>
            </w:pPr>
            <w:r>
              <w:rPr>
                <w:rFonts w:ascii="Arial" w:hAnsi="Arial" w:cs="Arial"/>
                <w:sz w:val="24"/>
                <w:szCs w:val="24"/>
              </w:rPr>
              <w:t>0.004</w:t>
            </w:r>
          </w:p>
        </w:tc>
        <w:tc>
          <w:tcPr>
            <w:tcW w:w="1931" w:type="dxa"/>
          </w:tcPr>
          <w:p w14:paraId="41BA8C96" w14:textId="5DBAB455" w:rsidR="006250F2" w:rsidRPr="005162DE" w:rsidRDefault="006250F2" w:rsidP="006250F2">
            <w:pPr>
              <w:pStyle w:val="Default"/>
              <w:jc w:val="center"/>
            </w:pPr>
            <w:r>
              <w:rPr>
                <w:sz w:val="20"/>
                <w:szCs w:val="20"/>
              </w:rPr>
              <w:t xml:space="preserve">Erosion of natural deposits; runoff </w:t>
            </w:r>
          </w:p>
        </w:tc>
      </w:tr>
      <w:tr w:rsidR="00D053C4" w:rsidRPr="005162DE" w14:paraId="62E75C12" w14:textId="77777777" w:rsidTr="002D3FB5">
        <w:trPr>
          <w:trHeight w:val="432"/>
        </w:trPr>
        <w:tc>
          <w:tcPr>
            <w:tcW w:w="2245" w:type="dxa"/>
            <w:tcMar>
              <w:left w:w="58" w:type="dxa"/>
              <w:right w:w="58" w:type="dxa"/>
            </w:tcMar>
          </w:tcPr>
          <w:p w14:paraId="7E6276D0" w14:textId="15C251A9" w:rsidR="00D053C4" w:rsidRDefault="00D053C4" w:rsidP="006250F2">
            <w:pPr>
              <w:pStyle w:val="Default"/>
              <w:jc w:val="both"/>
              <w:rPr>
                <w:sz w:val="23"/>
                <w:szCs w:val="23"/>
              </w:rPr>
            </w:pPr>
            <w:r>
              <w:rPr>
                <w:sz w:val="23"/>
                <w:szCs w:val="23"/>
              </w:rPr>
              <w:t xml:space="preserve">Gross Alpha (pCi/L) </w:t>
            </w:r>
          </w:p>
        </w:tc>
        <w:tc>
          <w:tcPr>
            <w:tcW w:w="1440" w:type="dxa"/>
          </w:tcPr>
          <w:p w14:paraId="22751502" w14:textId="5233CB5D" w:rsidR="00D053C4" w:rsidRDefault="00DE0CDF" w:rsidP="001F7181">
            <w:pPr>
              <w:spacing w:before="40" w:after="40"/>
              <w:jc w:val="center"/>
              <w:rPr>
                <w:rFonts w:ascii="Arial" w:hAnsi="Arial" w:cs="Arial"/>
                <w:sz w:val="24"/>
                <w:szCs w:val="24"/>
              </w:rPr>
            </w:pPr>
            <w:r>
              <w:rPr>
                <w:rFonts w:ascii="Arial" w:hAnsi="Arial" w:cs="Arial"/>
                <w:sz w:val="24"/>
                <w:szCs w:val="24"/>
              </w:rPr>
              <w:t>1-13-19</w:t>
            </w:r>
          </w:p>
        </w:tc>
        <w:tc>
          <w:tcPr>
            <w:tcW w:w="1260" w:type="dxa"/>
          </w:tcPr>
          <w:p w14:paraId="00B3A28E" w14:textId="2B280953" w:rsidR="00D053C4" w:rsidRDefault="00DE0CDF" w:rsidP="001F7181">
            <w:pPr>
              <w:spacing w:before="40" w:after="40"/>
              <w:jc w:val="center"/>
              <w:rPr>
                <w:rFonts w:ascii="Arial" w:hAnsi="Arial" w:cs="Arial"/>
                <w:sz w:val="24"/>
                <w:szCs w:val="24"/>
              </w:rPr>
            </w:pPr>
            <w:r>
              <w:rPr>
                <w:rFonts w:ascii="Arial" w:hAnsi="Arial" w:cs="Arial"/>
                <w:sz w:val="24"/>
                <w:szCs w:val="24"/>
              </w:rPr>
              <w:t>ND</w:t>
            </w:r>
          </w:p>
        </w:tc>
        <w:tc>
          <w:tcPr>
            <w:tcW w:w="1530" w:type="dxa"/>
          </w:tcPr>
          <w:p w14:paraId="066FD73D" w14:textId="77777777" w:rsidR="00D053C4" w:rsidRPr="005162DE" w:rsidRDefault="00D053C4" w:rsidP="001F7181">
            <w:pPr>
              <w:spacing w:before="40" w:after="40"/>
              <w:jc w:val="center"/>
              <w:rPr>
                <w:rFonts w:ascii="Arial" w:hAnsi="Arial" w:cs="Arial"/>
                <w:sz w:val="24"/>
                <w:szCs w:val="24"/>
              </w:rPr>
            </w:pPr>
          </w:p>
        </w:tc>
        <w:tc>
          <w:tcPr>
            <w:tcW w:w="1170" w:type="dxa"/>
          </w:tcPr>
          <w:p w14:paraId="0BA0F4BD" w14:textId="58334726" w:rsidR="00D053C4" w:rsidRDefault="00DE0CDF" w:rsidP="001F7181">
            <w:pPr>
              <w:spacing w:before="40" w:after="40"/>
              <w:jc w:val="center"/>
              <w:rPr>
                <w:rFonts w:ascii="Arial" w:hAnsi="Arial" w:cs="Arial"/>
                <w:sz w:val="24"/>
                <w:szCs w:val="24"/>
              </w:rPr>
            </w:pPr>
            <w:r>
              <w:rPr>
                <w:rFonts w:ascii="Arial" w:hAnsi="Arial" w:cs="Arial"/>
                <w:sz w:val="24"/>
                <w:szCs w:val="24"/>
              </w:rPr>
              <w:t>15</w:t>
            </w:r>
          </w:p>
        </w:tc>
        <w:tc>
          <w:tcPr>
            <w:tcW w:w="1260" w:type="dxa"/>
          </w:tcPr>
          <w:p w14:paraId="38D9B0C3" w14:textId="423D5E36" w:rsidR="00D053C4" w:rsidRDefault="00DE0CDF" w:rsidP="001F7181">
            <w:pPr>
              <w:spacing w:before="40" w:after="40"/>
              <w:jc w:val="center"/>
              <w:rPr>
                <w:rFonts w:ascii="Arial" w:hAnsi="Arial" w:cs="Arial"/>
                <w:sz w:val="24"/>
                <w:szCs w:val="24"/>
              </w:rPr>
            </w:pPr>
            <w:r>
              <w:rPr>
                <w:rFonts w:ascii="Arial" w:hAnsi="Arial" w:cs="Arial"/>
                <w:sz w:val="24"/>
                <w:szCs w:val="24"/>
              </w:rPr>
              <w:t>0</w:t>
            </w:r>
          </w:p>
        </w:tc>
        <w:tc>
          <w:tcPr>
            <w:tcW w:w="1931" w:type="dxa"/>
          </w:tcPr>
          <w:p w14:paraId="125F08F5" w14:textId="2FD818D5" w:rsidR="00D053C4" w:rsidRPr="00DE0CDF" w:rsidRDefault="00DE0CDF" w:rsidP="00DE0CDF">
            <w:pPr>
              <w:pStyle w:val="Default"/>
              <w:jc w:val="center"/>
            </w:pPr>
            <w:r>
              <w:rPr>
                <w:sz w:val="20"/>
                <w:szCs w:val="20"/>
              </w:rPr>
              <w:t xml:space="preserve">Erosion of natural deposits </w:t>
            </w:r>
          </w:p>
        </w:tc>
      </w:tr>
      <w:tr w:rsidR="00D053C4" w:rsidRPr="005162DE" w14:paraId="590FCDD8" w14:textId="77777777" w:rsidTr="002D3FB5">
        <w:trPr>
          <w:trHeight w:val="432"/>
        </w:trPr>
        <w:tc>
          <w:tcPr>
            <w:tcW w:w="2245" w:type="dxa"/>
            <w:tcMar>
              <w:left w:w="58" w:type="dxa"/>
              <w:right w:w="58" w:type="dxa"/>
            </w:tcMar>
          </w:tcPr>
          <w:p w14:paraId="55965556" w14:textId="42ECE963" w:rsidR="00D053C4" w:rsidRDefault="00D053C4" w:rsidP="006250F2">
            <w:pPr>
              <w:pStyle w:val="Default"/>
              <w:jc w:val="both"/>
              <w:rPr>
                <w:sz w:val="23"/>
                <w:szCs w:val="23"/>
              </w:rPr>
            </w:pPr>
            <w:r>
              <w:rPr>
                <w:sz w:val="23"/>
                <w:szCs w:val="23"/>
              </w:rPr>
              <w:t xml:space="preserve">1,2-Dischloropropane (ppm) </w:t>
            </w:r>
          </w:p>
        </w:tc>
        <w:tc>
          <w:tcPr>
            <w:tcW w:w="1440" w:type="dxa"/>
          </w:tcPr>
          <w:p w14:paraId="0354B41D" w14:textId="46C3B589" w:rsidR="00D053C4" w:rsidRDefault="00DE0CDF" w:rsidP="001F7181">
            <w:pPr>
              <w:spacing w:before="40" w:after="40"/>
              <w:jc w:val="center"/>
              <w:rPr>
                <w:rFonts w:ascii="Arial" w:hAnsi="Arial" w:cs="Arial"/>
                <w:sz w:val="24"/>
                <w:szCs w:val="24"/>
              </w:rPr>
            </w:pPr>
            <w:r>
              <w:rPr>
                <w:rFonts w:ascii="Arial" w:hAnsi="Arial" w:cs="Arial"/>
                <w:sz w:val="24"/>
                <w:szCs w:val="24"/>
              </w:rPr>
              <w:t>7-19-21</w:t>
            </w:r>
          </w:p>
        </w:tc>
        <w:tc>
          <w:tcPr>
            <w:tcW w:w="1260" w:type="dxa"/>
          </w:tcPr>
          <w:p w14:paraId="638E7747" w14:textId="03AF386E" w:rsidR="00D053C4" w:rsidRDefault="00DE0CDF" w:rsidP="001F7181">
            <w:pPr>
              <w:spacing w:before="40" w:after="40"/>
              <w:jc w:val="center"/>
              <w:rPr>
                <w:rFonts w:ascii="Arial" w:hAnsi="Arial" w:cs="Arial"/>
                <w:sz w:val="24"/>
                <w:szCs w:val="24"/>
              </w:rPr>
            </w:pPr>
            <w:r>
              <w:rPr>
                <w:rFonts w:ascii="Arial" w:hAnsi="Arial" w:cs="Arial"/>
                <w:sz w:val="24"/>
                <w:szCs w:val="24"/>
              </w:rPr>
              <w:t>ND</w:t>
            </w:r>
          </w:p>
        </w:tc>
        <w:tc>
          <w:tcPr>
            <w:tcW w:w="1530" w:type="dxa"/>
          </w:tcPr>
          <w:p w14:paraId="6B82C838" w14:textId="77777777" w:rsidR="00D053C4" w:rsidRPr="005162DE" w:rsidRDefault="00D053C4" w:rsidP="001F7181">
            <w:pPr>
              <w:spacing w:before="40" w:after="40"/>
              <w:jc w:val="center"/>
              <w:rPr>
                <w:rFonts w:ascii="Arial" w:hAnsi="Arial" w:cs="Arial"/>
                <w:sz w:val="24"/>
                <w:szCs w:val="24"/>
              </w:rPr>
            </w:pPr>
          </w:p>
        </w:tc>
        <w:tc>
          <w:tcPr>
            <w:tcW w:w="1170" w:type="dxa"/>
          </w:tcPr>
          <w:p w14:paraId="1347ECA1" w14:textId="74149884" w:rsidR="00D053C4" w:rsidRDefault="00DE0CDF" w:rsidP="001F7181">
            <w:pPr>
              <w:spacing w:before="40" w:after="40"/>
              <w:jc w:val="center"/>
              <w:rPr>
                <w:rFonts w:ascii="Arial" w:hAnsi="Arial" w:cs="Arial"/>
                <w:sz w:val="24"/>
                <w:szCs w:val="24"/>
              </w:rPr>
            </w:pPr>
            <w:r>
              <w:rPr>
                <w:rFonts w:ascii="Arial" w:hAnsi="Arial" w:cs="Arial"/>
                <w:sz w:val="24"/>
                <w:szCs w:val="24"/>
              </w:rPr>
              <w:t>5</w:t>
            </w:r>
          </w:p>
        </w:tc>
        <w:tc>
          <w:tcPr>
            <w:tcW w:w="1260" w:type="dxa"/>
          </w:tcPr>
          <w:p w14:paraId="494D9FB3" w14:textId="552C07DF" w:rsidR="00D053C4" w:rsidRDefault="00DE0CDF" w:rsidP="001F7181">
            <w:pPr>
              <w:spacing w:before="40" w:after="40"/>
              <w:jc w:val="center"/>
              <w:rPr>
                <w:rFonts w:ascii="Arial" w:hAnsi="Arial" w:cs="Arial"/>
                <w:sz w:val="24"/>
                <w:szCs w:val="24"/>
              </w:rPr>
            </w:pPr>
            <w:r>
              <w:rPr>
                <w:rFonts w:ascii="Arial" w:hAnsi="Arial" w:cs="Arial"/>
                <w:sz w:val="24"/>
                <w:szCs w:val="24"/>
              </w:rPr>
              <w:t>4</w:t>
            </w:r>
          </w:p>
        </w:tc>
        <w:tc>
          <w:tcPr>
            <w:tcW w:w="1931" w:type="dxa"/>
          </w:tcPr>
          <w:p w14:paraId="41F46D3E" w14:textId="349CA43F" w:rsidR="00D053C4" w:rsidRPr="00DE0CDF" w:rsidRDefault="00DE0CDF" w:rsidP="00DE0CDF">
            <w:pPr>
              <w:pStyle w:val="Default"/>
              <w:jc w:val="center"/>
            </w:pPr>
            <w:r>
              <w:rPr>
                <w:sz w:val="20"/>
                <w:szCs w:val="20"/>
              </w:rPr>
              <w:t xml:space="preserve">Discharge from pharmaceutical and chemical factories; insecticides </w:t>
            </w:r>
          </w:p>
        </w:tc>
      </w:tr>
    </w:tbl>
    <w:p w14:paraId="7CEB1FE7" w14:textId="0D6B728A" w:rsidR="005D3708" w:rsidRPr="005162DE" w:rsidRDefault="005D3708" w:rsidP="00070C22">
      <w:pPr>
        <w:pStyle w:val="Caption"/>
      </w:pPr>
      <w:r w:rsidRPr="005162DE">
        <w:t xml:space="preserve">Table </w:t>
      </w:r>
      <w:fldSimple w:instr=" SEQ Table \* ARABIC ">
        <w:r w:rsidR="00883E1D">
          <w:rPr>
            <w:noProof/>
          </w:rPr>
          <w:t>5</w:t>
        </w:r>
      </w:fldSimple>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5162DE" w:rsidRPr="005162DE" w14:paraId="029A4A7D" w14:textId="77777777" w:rsidTr="002D3FB5">
        <w:trPr>
          <w:trHeight w:val="432"/>
        </w:trPr>
        <w:tc>
          <w:tcPr>
            <w:tcW w:w="2245" w:type="dxa"/>
          </w:tcPr>
          <w:p w14:paraId="04C2A80B" w14:textId="0BD32AA6" w:rsidR="00086BEB" w:rsidRPr="005162DE" w:rsidRDefault="00086BEB" w:rsidP="00086BEB">
            <w:pPr>
              <w:spacing w:before="40" w:after="40"/>
              <w:ind w:left="187"/>
              <w:rPr>
                <w:rFonts w:ascii="Arial" w:hAnsi="Arial" w:cs="Arial"/>
                <w:sz w:val="24"/>
                <w:szCs w:val="24"/>
              </w:rPr>
            </w:pPr>
            <w:r w:rsidRPr="005162DE">
              <w:rPr>
                <w:rFonts w:ascii="Arial" w:hAnsi="Arial" w:cs="Arial"/>
                <w:sz w:val="24"/>
                <w:szCs w:val="24"/>
              </w:rPr>
              <w:t>[Enter Contaminant]</w:t>
            </w:r>
          </w:p>
        </w:tc>
        <w:tc>
          <w:tcPr>
            <w:tcW w:w="1440" w:type="dxa"/>
          </w:tcPr>
          <w:p w14:paraId="3AB56DE9" w14:textId="4A4686FC" w:rsidR="00086BEB" w:rsidRPr="005162DE" w:rsidRDefault="007176E7" w:rsidP="004179E4">
            <w:pPr>
              <w:spacing w:before="40" w:after="40"/>
              <w:jc w:val="center"/>
              <w:rPr>
                <w:rFonts w:ascii="Arial" w:hAnsi="Arial" w:cs="Arial"/>
                <w:sz w:val="24"/>
                <w:szCs w:val="24"/>
              </w:rPr>
            </w:pPr>
            <w:r w:rsidRPr="005162DE">
              <w:rPr>
                <w:rFonts w:ascii="Arial" w:hAnsi="Arial" w:cs="Arial"/>
                <w:sz w:val="24"/>
                <w:szCs w:val="24"/>
              </w:rPr>
              <w:t>[Enter Date]</w:t>
            </w:r>
          </w:p>
        </w:tc>
        <w:tc>
          <w:tcPr>
            <w:tcW w:w="1260" w:type="dxa"/>
          </w:tcPr>
          <w:p w14:paraId="5D465B29" w14:textId="2DEE4643"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No.]</w:t>
            </w:r>
          </w:p>
        </w:tc>
        <w:tc>
          <w:tcPr>
            <w:tcW w:w="1530" w:type="dxa"/>
          </w:tcPr>
          <w:p w14:paraId="6F2413BA" w14:textId="290A484A"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Range]</w:t>
            </w:r>
          </w:p>
        </w:tc>
        <w:tc>
          <w:tcPr>
            <w:tcW w:w="900" w:type="dxa"/>
          </w:tcPr>
          <w:p w14:paraId="5615AC9F" w14:textId="0A841175"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No.]</w:t>
            </w:r>
          </w:p>
        </w:tc>
        <w:tc>
          <w:tcPr>
            <w:tcW w:w="1170" w:type="dxa"/>
          </w:tcPr>
          <w:p w14:paraId="188C38E4" w14:textId="079E6F6D"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No.]</w:t>
            </w:r>
          </w:p>
        </w:tc>
        <w:tc>
          <w:tcPr>
            <w:tcW w:w="2291" w:type="dxa"/>
          </w:tcPr>
          <w:p w14:paraId="566F303C" w14:textId="64256BBB" w:rsidR="00086BEB" w:rsidRPr="005162DE" w:rsidRDefault="00086BEB" w:rsidP="00086BEB">
            <w:pPr>
              <w:spacing w:before="40" w:after="40"/>
              <w:rPr>
                <w:rFonts w:ascii="Arial" w:hAnsi="Arial" w:cs="Arial"/>
                <w:sz w:val="24"/>
                <w:szCs w:val="24"/>
              </w:rPr>
            </w:pPr>
            <w:r w:rsidRPr="005162DE">
              <w:rPr>
                <w:rFonts w:ascii="Arial" w:hAnsi="Arial" w:cs="Arial"/>
                <w:sz w:val="24"/>
                <w:szCs w:val="24"/>
              </w:rPr>
              <w:t>[Enter Source]</w:t>
            </w:r>
          </w:p>
        </w:tc>
      </w:tr>
      <w:tr w:rsidR="005162DE" w:rsidRPr="005162DE" w14:paraId="43BA6B8D" w14:textId="77777777" w:rsidTr="002D3FB5">
        <w:trPr>
          <w:trHeight w:val="432"/>
        </w:trPr>
        <w:tc>
          <w:tcPr>
            <w:tcW w:w="2245" w:type="dxa"/>
          </w:tcPr>
          <w:p w14:paraId="581AB298" w14:textId="73CD5A59" w:rsidR="00086BEB" w:rsidRPr="005162DE" w:rsidRDefault="00086BEB" w:rsidP="00086BEB">
            <w:pPr>
              <w:spacing w:before="40" w:after="40"/>
              <w:ind w:left="187"/>
              <w:rPr>
                <w:rFonts w:ascii="Arial" w:hAnsi="Arial" w:cs="Arial"/>
                <w:sz w:val="24"/>
                <w:szCs w:val="24"/>
              </w:rPr>
            </w:pPr>
            <w:r w:rsidRPr="005162DE">
              <w:rPr>
                <w:rFonts w:ascii="Arial" w:hAnsi="Arial" w:cs="Arial"/>
                <w:sz w:val="24"/>
                <w:szCs w:val="24"/>
              </w:rPr>
              <w:t>[Enter Contaminant]</w:t>
            </w:r>
          </w:p>
        </w:tc>
        <w:tc>
          <w:tcPr>
            <w:tcW w:w="1440" w:type="dxa"/>
          </w:tcPr>
          <w:p w14:paraId="13425507" w14:textId="44185662"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Date]</w:t>
            </w:r>
          </w:p>
        </w:tc>
        <w:tc>
          <w:tcPr>
            <w:tcW w:w="1260" w:type="dxa"/>
          </w:tcPr>
          <w:p w14:paraId="72C49EEB" w14:textId="74B6C4E4"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No.]</w:t>
            </w:r>
          </w:p>
        </w:tc>
        <w:tc>
          <w:tcPr>
            <w:tcW w:w="1530" w:type="dxa"/>
          </w:tcPr>
          <w:p w14:paraId="7C11921B" w14:textId="22AC501F"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Range]</w:t>
            </w:r>
          </w:p>
        </w:tc>
        <w:tc>
          <w:tcPr>
            <w:tcW w:w="900" w:type="dxa"/>
          </w:tcPr>
          <w:p w14:paraId="491F1603" w14:textId="478A8150"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No.]</w:t>
            </w:r>
          </w:p>
        </w:tc>
        <w:tc>
          <w:tcPr>
            <w:tcW w:w="1170" w:type="dxa"/>
          </w:tcPr>
          <w:p w14:paraId="489C42D6" w14:textId="278FC1EA"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No.]</w:t>
            </w:r>
          </w:p>
        </w:tc>
        <w:tc>
          <w:tcPr>
            <w:tcW w:w="2291" w:type="dxa"/>
          </w:tcPr>
          <w:p w14:paraId="2DBCEC1A" w14:textId="510EFE68" w:rsidR="00086BEB" w:rsidRPr="005162DE" w:rsidRDefault="00086BEB" w:rsidP="00086BEB">
            <w:pPr>
              <w:spacing w:before="40" w:after="40"/>
              <w:rPr>
                <w:rFonts w:ascii="Arial" w:hAnsi="Arial" w:cs="Arial"/>
                <w:sz w:val="24"/>
                <w:szCs w:val="24"/>
              </w:rPr>
            </w:pPr>
            <w:r w:rsidRPr="005162DE">
              <w:rPr>
                <w:rFonts w:ascii="Arial" w:hAnsi="Arial" w:cs="Arial"/>
                <w:sz w:val="24"/>
                <w:szCs w:val="24"/>
              </w:rPr>
              <w:t>[Enter Source]</w:t>
            </w:r>
          </w:p>
        </w:tc>
      </w:tr>
      <w:tr w:rsidR="005162DE" w:rsidRPr="005162DE" w14:paraId="18FA2C38" w14:textId="77777777" w:rsidTr="002D3FB5">
        <w:trPr>
          <w:trHeight w:val="432"/>
        </w:trPr>
        <w:tc>
          <w:tcPr>
            <w:tcW w:w="2245" w:type="dxa"/>
          </w:tcPr>
          <w:p w14:paraId="39D2E538" w14:textId="2DE5714B" w:rsidR="00086BEB" w:rsidRPr="005162DE" w:rsidRDefault="00086BEB" w:rsidP="00086BEB">
            <w:pPr>
              <w:spacing w:before="40" w:after="40"/>
              <w:ind w:left="187"/>
              <w:rPr>
                <w:rFonts w:ascii="Arial" w:hAnsi="Arial" w:cs="Arial"/>
                <w:sz w:val="24"/>
                <w:szCs w:val="24"/>
              </w:rPr>
            </w:pPr>
            <w:r w:rsidRPr="005162DE">
              <w:rPr>
                <w:rFonts w:ascii="Arial" w:hAnsi="Arial" w:cs="Arial"/>
                <w:sz w:val="24"/>
                <w:szCs w:val="24"/>
              </w:rPr>
              <w:t>[Enter Contaminant]</w:t>
            </w:r>
          </w:p>
        </w:tc>
        <w:tc>
          <w:tcPr>
            <w:tcW w:w="1440" w:type="dxa"/>
          </w:tcPr>
          <w:p w14:paraId="6AB05BED" w14:textId="383188FA"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Date]</w:t>
            </w:r>
          </w:p>
        </w:tc>
        <w:tc>
          <w:tcPr>
            <w:tcW w:w="1260" w:type="dxa"/>
          </w:tcPr>
          <w:p w14:paraId="0AC370FD" w14:textId="5F60ACE5"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No.]</w:t>
            </w:r>
          </w:p>
        </w:tc>
        <w:tc>
          <w:tcPr>
            <w:tcW w:w="1530" w:type="dxa"/>
          </w:tcPr>
          <w:p w14:paraId="06D23DE1" w14:textId="1AD5B160"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Range]</w:t>
            </w:r>
          </w:p>
        </w:tc>
        <w:tc>
          <w:tcPr>
            <w:tcW w:w="900" w:type="dxa"/>
          </w:tcPr>
          <w:p w14:paraId="4A9C9B68" w14:textId="13025DBC"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No.]</w:t>
            </w:r>
          </w:p>
        </w:tc>
        <w:tc>
          <w:tcPr>
            <w:tcW w:w="1170" w:type="dxa"/>
          </w:tcPr>
          <w:p w14:paraId="7502C73C" w14:textId="5CD2AF11" w:rsidR="00086BEB" w:rsidRPr="005162DE" w:rsidRDefault="00086BEB" w:rsidP="004179E4">
            <w:pPr>
              <w:spacing w:before="40" w:after="40"/>
              <w:jc w:val="center"/>
              <w:rPr>
                <w:rFonts w:ascii="Arial" w:hAnsi="Arial" w:cs="Arial"/>
                <w:sz w:val="24"/>
                <w:szCs w:val="24"/>
              </w:rPr>
            </w:pPr>
            <w:r w:rsidRPr="005162DE">
              <w:rPr>
                <w:rFonts w:ascii="Arial" w:hAnsi="Arial" w:cs="Arial"/>
                <w:sz w:val="24"/>
                <w:szCs w:val="24"/>
              </w:rPr>
              <w:t>[Enter No.]</w:t>
            </w:r>
          </w:p>
        </w:tc>
        <w:tc>
          <w:tcPr>
            <w:tcW w:w="2291" w:type="dxa"/>
          </w:tcPr>
          <w:p w14:paraId="06A23C91" w14:textId="1992FABE" w:rsidR="00086BEB" w:rsidRPr="005162DE" w:rsidRDefault="00086BEB" w:rsidP="00086BEB">
            <w:pPr>
              <w:spacing w:before="40" w:after="40"/>
              <w:rPr>
                <w:rFonts w:ascii="Arial" w:hAnsi="Arial" w:cs="Arial"/>
                <w:sz w:val="24"/>
                <w:szCs w:val="24"/>
              </w:rPr>
            </w:pPr>
            <w:r w:rsidRPr="005162DE">
              <w:rPr>
                <w:rFonts w:ascii="Arial" w:hAnsi="Arial" w:cs="Arial"/>
                <w:sz w:val="24"/>
                <w:szCs w:val="24"/>
              </w:rPr>
              <w:t>[Enter Source]</w:t>
            </w:r>
          </w:p>
        </w:tc>
      </w:tr>
    </w:tbl>
    <w:p w14:paraId="69D3A731" w14:textId="7ADAC1FE" w:rsidR="005D3708" w:rsidRPr="005162DE" w:rsidRDefault="005D3708" w:rsidP="00875407">
      <w:pPr>
        <w:pStyle w:val="Caption"/>
        <w:widowControl w:val="0"/>
      </w:pPr>
      <w:r w:rsidRPr="005162DE">
        <w:lastRenderedPageBreak/>
        <w:t xml:space="preserve">Table </w:t>
      </w:r>
      <w:fldSimple w:instr=" SEQ Table \* ARABIC ">
        <w:r w:rsidR="00883E1D">
          <w:rPr>
            <w:noProof/>
          </w:rPr>
          <w:t>6</w:t>
        </w:r>
      </w:fldSimple>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5162DE" w14:paraId="4516D550" w14:textId="77777777" w:rsidTr="002D3FB5">
        <w:trPr>
          <w:trHeight w:val="440"/>
        </w:trPr>
        <w:tc>
          <w:tcPr>
            <w:tcW w:w="2245" w:type="dxa"/>
          </w:tcPr>
          <w:p w14:paraId="2B82F8E8" w14:textId="7AF0DE3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006727C0"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14:paraId="5A93A98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6DDBAAA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1F2EF096"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66D06037"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630800E2" w14:textId="07B37302"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5162DE" w:rsidRPr="005162DE" w14:paraId="09116D09" w14:textId="77777777" w:rsidTr="002D3FB5">
        <w:trPr>
          <w:trHeight w:val="432"/>
        </w:trPr>
        <w:tc>
          <w:tcPr>
            <w:tcW w:w="2245" w:type="dxa"/>
          </w:tcPr>
          <w:p w14:paraId="18023788" w14:textId="62BE6D57"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Contaminant]</w:t>
            </w:r>
          </w:p>
        </w:tc>
        <w:tc>
          <w:tcPr>
            <w:tcW w:w="1440" w:type="dxa"/>
          </w:tcPr>
          <w:p w14:paraId="28190B3D" w14:textId="3371DD31"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Date]</w:t>
            </w:r>
          </w:p>
        </w:tc>
        <w:tc>
          <w:tcPr>
            <w:tcW w:w="1350" w:type="dxa"/>
          </w:tcPr>
          <w:p w14:paraId="63D0EACA" w14:textId="323F5FF7"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No.]</w:t>
            </w:r>
          </w:p>
        </w:tc>
        <w:tc>
          <w:tcPr>
            <w:tcW w:w="1530" w:type="dxa"/>
          </w:tcPr>
          <w:p w14:paraId="60CC3A19" w14:textId="4451654A"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Range]</w:t>
            </w:r>
          </w:p>
        </w:tc>
        <w:tc>
          <w:tcPr>
            <w:tcW w:w="1800" w:type="dxa"/>
          </w:tcPr>
          <w:p w14:paraId="15DDAE72" w14:textId="1847389F"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No.]</w:t>
            </w:r>
          </w:p>
        </w:tc>
        <w:tc>
          <w:tcPr>
            <w:tcW w:w="2471" w:type="dxa"/>
          </w:tcPr>
          <w:p w14:paraId="747A0B53" w14:textId="5173EFA4"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Language]</w:t>
            </w:r>
          </w:p>
        </w:tc>
      </w:tr>
      <w:tr w:rsidR="005162DE" w:rsidRPr="005162DE" w14:paraId="3DC1EC0D" w14:textId="77777777" w:rsidTr="002D3FB5">
        <w:trPr>
          <w:trHeight w:val="432"/>
        </w:trPr>
        <w:tc>
          <w:tcPr>
            <w:tcW w:w="2245" w:type="dxa"/>
          </w:tcPr>
          <w:p w14:paraId="301C4362" w14:textId="26AB019C"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Contaminant]</w:t>
            </w:r>
          </w:p>
        </w:tc>
        <w:tc>
          <w:tcPr>
            <w:tcW w:w="1440" w:type="dxa"/>
          </w:tcPr>
          <w:p w14:paraId="4751C8FD" w14:textId="6C25BD44"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Date]</w:t>
            </w:r>
          </w:p>
        </w:tc>
        <w:tc>
          <w:tcPr>
            <w:tcW w:w="1350" w:type="dxa"/>
          </w:tcPr>
          <w:p w14:paraId="27986934" w14:textId="7EDAD136"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No.]</w:t>
            </w:r>
          </w:p>
        </w:tc>
        <w:tc>
          <w:tcPr>
            <w:tcW w:w="1530" w:type="dxa"/>
          </w:tcPr>
          <w:p w14:paraId="1D08BAD2" w14:textId="2B98FA08"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Range]</w:t>
            </w:r>
          </w:p>
        </w:tc>
        <w:tc>
          <w:tcPr>
            <w:tcW w:w="1800" w:type="dxa"/>
          </w:tcPr>
          <w:p w14:paraId="72F3D657" w14:textId="26BCD0A9"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No.]</w:t>
            </w:r>
          </w:p>
        </w:tc>
        <w:tc>
          <w:tcPr>
            <w:tcW w:w="2471" w:type="dxa"/>
          </w:tcPr>
          <w:p w14:paraId="0F72AF76" w14:textId="205DB065"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Language]</w:t>
            </w:r>
          </w:p>
        </w:tc>
      </w:tr>
      <w:tr w:rsidR="005162DE" w:rsidRPr="005162DE" w14:paraId="55C3320E" w14:textId="77777777" w:rsidTr="002D3FB5">
        <w:trPr>
          <w:trHeight w:val="432"/>
        </w:trPr>
        <w:tc>
          <w:tcPr>
            <w:tcW w:w="2245" w:type="dxa"/>
          </w:tcPr>
          <w:p w14:paraId="7A16F9AE" w14:textId="27834D6B"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Contaminant]</w:t>
            </w:r>
          </w:p>
        </w:tc>
        <w:tc>
          <w:tcPr>
            <w:tcW w:w="1440" w:type="dxa"/>
          </w:tcPr>
          <w:p w14:paraId="5E75790D" w14:textId="307F147C"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Date]</w:t>
            </w:r>
          </w:p>
        </w:tc>
        <w:tc>
          <w:tcPr>
            <w:tcW w:w="1350" w:type="dxa"/>
          </w:tcPr>
          <w:p w14:paraId="5BB1D6D7" w14:textId="1641B6B6"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No.]</w:t>
            </w:r>
          </w:p>
        </w:tc>
        <w:tc>
          <w:tcPr>
            <w:tcW w:w="1530" w:type="dxa"/>
          </w:tcPr>
          <w:p w14:paraId="508BDE41" w14:textId="720B198A"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Range]</w:t>
            </w:r>
          </w:p>
        </w:tc>
        <w:tc>
          <w:tcPr>
            <w:tcW w:w="1800" w:type="dxa"/>
          </w:tcPr>
          <w:p w14:paraId="20DA4FE3" w14:textId="2EDFB088"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No.]</w:t>
            </w:r>
          </w:p>
        </w:tc>
        <w:tc>
          <w:tcPr>
            <w:tcW w:w="2471" w:type="dxa"/>
          </w:tcPr>
          <w:p w14:paraId="72377CFF" w14:textId="22DB96D8"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Language]</w:t>
            </w:r>
          </w:p>
        </w:tc>
      </w:tr>
    </w:tbl>
    <w:p w14:paraId="4ED6FC3F" w14:textId="77777777" w:rsidR="0020216E" w:rsidRPr="005162DE" w:rsidRDefault="0020216E" w:rsidP="00BF628D">
      <w:pPr>
        <w:pStyle w:val="Heading3"/>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29901C65"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8F19DE" w:rsidRPr="005162DE">
        <w:rPr>
          <w:rFonts w:ascii="Arial" w:hAnsi="Arial" w:cs="Arial"/>
          <w:bCs/>
          <w:sz w:val="24"/>
          <w:szCs w:val="24"/>
        </w:rPr>
        <w:t>Enter</w:t>
      </w:r>
      <w:r w:rsidRPr="005162DE">
        <w:rPr>
          <w:rFonts w:ascii="Arial" w:hAnsi="Arial" w:cs="Arial"/>
          <w:bCs/>
          <w:sz w:val="24"/>
          <w:szCs w:val="24"/>
        </w:rPr>
        <w:t xml:space="preserve"> Water System</w:t>
      </w:r>
      <w:r w:rsidR="008F19DE" w:rsidRPr="005162DE">
        <w:rPr>
          <w:rFonts w:ascii="Arial" w:hAnsi="Arial" w:cs="Arial"/>
          <w:bCs/>
          <w:sz w:val="24"/>
          <w:szCs w:val="24"/>
        </w:rPr>
        <w:t>’s</w:t>
      </w:r>
      <w:r w:rsidRPr="005162DE">
        <w:rPr>
          <w:rFonts w:ascii="Arial" w:hAnsi="Arial" w:cs="Arial"/>
          <w:bCs/>
          <w:sz w:val="24"/>
          <w:szCs w:val="24"/>
        </w:rPr>
        <w:t xml:space="preserve"> Name</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1EBCD8A8" w14:textId="029D0C6F" w:rsidR="00A32EB0" w:rsidRPr="005162DE" w:rsidRDefault="00A32EB0" w:rsidP="00A32EB0">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r w:rsidRPr="005162DE">
        <w:rPr>
          <w:rFonts w:ascii="Arial" w:hAnsi="Arial" w:cs="Arial"/>
          <w:bCs/>
          <w:sz w:val="24"/>
        </w:rPr>
        <w:t>:  [Enter Additional Information Described in Instructions for SWS CCR Document]</w:t>
      </w:r>
    </w:p>
    <w:p w14:paraId="2E24F456" w14:textId="43DDB9A9" w:rsidR="0020216E" w:rsidRPr="005162D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p w14:paraId="6E67C9E1" w14:textId="77777777" w:rsidR="0087640F" w:rsidRPr="005162DE" w:rsidRDefault="0025569C" w:rsidP="00937B7B">
      <w:pPr>
        <w:pStyle w:val="Heading3"/>
        <w:keepNext/>
        <w:rPr>
          <w:color w:val="auto"/>
        </w:rPr>
      </w:pPr>
      <w:bookmarkStart w:id="9" w:name="_Toc58336720"/>
      <w:r w:rsidRPr="005162DE">
        <w:rPr>
          <w:color w:val="auto"/>
        </w:rPr>
        <w:lastRenderedPageBreak/>
        <w:t>Summary Information for Violation of a MCL, MRDL, AL, TT,</w:t>
      </w:r>
      <w:r w:rsidR="00A32EB0" w:rsidRPr="005162DE">
        <w:rPr>
          <w:color w:val="auto"/>
        </w:rPr>
        <w:t xml:space="preserve"> </w:t>
      </w:r>
      <w:r w:rsidRPr="005162DE">
        <w:rPr>
          <w:color w:val="auto"/>
        </w:rPr>
        <w:t>or Monitoring and Reporting Requirement</w:t>
      </w:r>
      <w:bookmarkEnd w:id="9"/>
    </w:p>
    <w:p w14:paraId="0026A5AB" w14:textId="567CFE9C" w:rsidR="0087640F" w:rsidRPr="005162DE" w:rsidRDefault="0087640F" w:rsidP="0087640F">
      <w:pPr>
        <w:pStyle w:val="Caption"/>
        <w:spacing w:before="100" w:beforeAutospacing="1"/>
      </w:pPr>
      <w:r w:rsidRPr="005162DE">
        <w:t xml:space="preserve">Table </w:t>
      </w:r>
      <w:r w:rsidR="00B704C3" w:rsidRPr="005162DE">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5025737F" w14:textId="77777777" w:rsidTr="002D3FB5">
        <w:trPr>
          <w:trHeight w:val="457"/>
        </w:trPr>
        <w:tc>
          <w:tcPr>
            <w:tcW w:w="1975" w:type="dxa"/>
            <w:tcMar>
              <w:left w:w="58" w:type="dxa"/>
              <w:right w:w="58" w:type="dxa"/>
            </w:tcMar>
            <w:vAlign w:val="center"/>
          </w:tcPr>
          <w:p w14:paraId="2726DCE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7A213B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4DAE6475" w14:textId="77777777" w:rsidTr="002D3FB5">
        <w:trPr>
          <w:trHeight w:val="449"/>
        </w:trPr>
        <w:tc>
          <w:tcPr>
            <w:tcW w:w="1975" w:type="dxa"/>
            <w:tcMar>
              <w:left w:w="58" w:type="dxa"/>
              <w:right w:w="58" w:type="dxa"/>
            </w:tcMar>
          </w:tcPr>
          <w:p w14:paraId="60B73232" w14:textId="77777777" w:rsidR="00DE0CDF" w:rsidRDefault="00DE0CDF" w:rsidP="00DE0CDF">
            <w:pPr>
              <w:pStyle w:val="Default"/>
              <w:rPr>
                <w:sz w:val="23"/>
                <w:szCs w:val="23"/>
              </w:rPr>
            </w:pPr>
            <w:r>
              <w:rPr>
                <w:sz w:val="23"/>
                <w:szCs w:val="23"/>
              </w:rPr>
              <w:t xml:space="preserve">1,2,3-TCP MCL </w:t>
            </w:r>
          </w:p>
          <w:p w14:paraId="47CCBF74" w14:textId="7B8B8738" w:rsidR="001F503E" w:rsidRPr="005162DE" w:rsidRDefault="001F503E" w:rsidP="001F503E">
            <w:pPr>
              <w:spacing w:before="40" w:after="40"/>
              <w:rPr>
                <w:rFonts w:ascii="Arial" w:hAnsi="Arial" w:cs="Arial"/>
                <w:sz w:val="24"/>
                <w:szCs w:val="24"/>
              </w:rPr>
            </w:pPr>
          </w:p>
        </w:tc>
        <w:tc>
          <w:tcPr>
            <w:tcW w:w="2250" w:type="dxa"/>
            <w:tcMar>
              <w:left w:w="58" w:type="dxa"/>
              <w:right w:w="58" w:type="dxa"/>
            </w:tcMar>
          </w:tcPr>
          <w:p w14:paraId="14D9A9B3" w14:textId="064ADBF5" w:rsidR="001F503E" w:rsidRPr="005162DE" w:rsidRDefault="00DE0CDF" w:rsidP="00DE0CDF">
            <w:pPr>
              <w:pStyle w:val="Default"/>
            </w:pPr>
            <w:r>
              <w:rPr>
                <w:sz w:val="20"/>
                <w:szCs w:val="20"/>
              </w:rPr>
              <w:t xml:space="preserve">Average concentration above the MCL in Well #1 </w:t>
            </w:r>
          </w:p>
        </w:tc>
        <w:tc>
          <w:tcPr>
            <w:tcW w:w="1890" w:type="dxa"/>
            <w:tcMar>
              <w:left w:w="58" w:type="dxa"/>
              <w:right w:w="58" w:type="dxa"/>
            </w:tcMar>
          </w:tcPr>
          <w:p w14:paraId="7D4FE25C" w14:textId="1CA80925" w:rsidR="001F503E" w:rsidRPr="005162DE" w:rsidRDefault="00DE0CDF" w:rsidP="00DE0CDF">
            <w:pPr>
              <w:pStyle w:val="Default"/>
            </w:pPr>
            <w:r>
              <w:rPr>
                <w:sz w:val="20"/>
                <w:szCs w:val="20"/>
              </w:rPr>
              <w:t xml:space="preserve">Compliance order No. 03-23-18R-028 dated 9-10-2018 </w:t>
            </w:r>
          </w:p>
        </w:tc>
        <w:tc>
          <w:tcPr>
            <w:tcW w:w="2160" w:type="dxa"/>
            <w:tcMar>
              <w:left w:w="58" w:type="dxa"/>
              <w:right w:w="58" w:type="dxa"/>
            </w:tcMar>
          </w:tcPr>
          <w:p w14:paraId="7CABD54F" w14:textId="49231A0C" w:rsidR="001F503E" w:rsidRPr="005162DE" w:rsidRDefault="00DE0CDF" w:rsidP="00DE0CDF">
            <w:pPr>
              <w:pStyle w:val="Default"/>
            </w:pPr>
            <w:r>
              <w:rPr>
                <w:sz w:val="20"/>
                <w:szCs w:val="20"/>
              </w:rPr>
              <w:t xml:space="preserve">All drinking water within the building and shop is filtered to remove 1,2,3-TCP </w:t>
            </w:r>
          </w:p>
        </w:tc>
        <w:tc>
          <w:tcPr>
            <w:tcW w:w="2367" w:type="dxa"/>
            <w:tcMar>
              <w:left w:w="58" w:type="dxa"/>
              <w:right w:w="58" w:type="dxa"/>
            </w:tcMar>
          </w:tcPr>
          <w:p w14:paraId="67233B7F" w14:textId="05454AB2" w:rsidR="001F503E" w:rsidRPr="005162DE" w:rsidRDefault="00DE0CDF" w:rsidP="00DE0CDF">
            <w:pPr>
              <w:pStyle w:val="Default"/>
            </w:pPr>
            <w:r>
              <w:rPr>
                <w:sz w:val="20"/>
                <w:szCs w:val="20"/>
              </w:rPr>
              <w:t xml:space="preserve">Some people who use water containing 1,2,3-TCP in excess of the MCL over many years may develop cancer. </w:t>
            </w:r>
          </w:p>
        </w:tc>
      </w:tr>
    </w:tbl>
    <w:p w14:paraId="212DB69B" w14:textId="77777777" w:rsidR="001F503E" w:rsidRPr="005162DE" w:rsidRDefault="001F503E" w:rsidP="001F503E">
      <w:pPr>
        <w:rPr>
          <w:rFonts w:ascii="Arial" w:hAnsi="Arial" w:cs="Arial"/>
          <w:sz w:val="24"/>
          <w:szCs w:val="24"/>
        </w:rPr>
      </w:pPr>
    </w:p>
    <w:p w14:paraId="69480893" w14:textId="5B67C97C" w:rsidR="00181F3E" w:rsidRPr="005162DE" w:rsidRDefault="0025569C" w:rsidP="001B4F20">
      <w:pPr>
        <w:pStyle w:val="Heading3"/>
        <w:keepNext/>
        <w:rPr>
          <w:color w:val="auto"/>
        </w:rPr>
      </w:pPr>
      <w:bookmarkStart w:id="10" w:name="_Toc58336721"/>
      <w:r w:rsidRPr="005162DE">
        <w:rPr>
          <w:color w:val="auto"/>
        </w:rPr>
        <w:t>F</w:t>
      </w:r>
      <w:r w:rsidR="00181F3E" w:rsidRPr="005162DE">
        <w:rPr>
          <w:color w:val="auto"/>
        </w:rPr>
        <w:t>o</w:t>
      </w:r>
      <w:r w:rsidRPr="005162DE">
        <w:rPr>
          <w:color w:val="auto"/>
        </w:rPr>
        <w:t>r</w:t>
      </w:r>
      <w:r w:rsidR="00181F3E" w:rsidRPr="005162DE">
        <w:rPr>
          <w:color w:val="auto"/>
        </w:rPr>
        <w:t xml:space="preserve"> </w:t>
      </w:r>
      <w:r w:rsidR="009C0E21" w:rsidRPr="005162DE">
        <w:rPr>
          <w:color w:val="auto"/>
        </w:rPr>
        <w:t>Water</w:t>
      </w:r>
      <w:r w:rsidR="0025510E" w:rsidRPr="005162DE">
        <w:rPr>
          <w:color w:val="auto"/>
        </w:rPr>
        <w:t xml:space="preserve"> </w:t>
      </w:r>
      <w:r w:rsidR="00181F3E" w:rsidRPr="005162DE">
        <w:rPr>
          <w:color w:val="auto"/>
        </w:rPr>
        <w:t>Systems</w:t>
      </w:r>
      <w:r w:rsidR="00D0475A" w:rsidRPr="005162DE">
        <w:rPr>
          <w:color w:val="auto"/>
        </w:rPr>
        <w:t xml:space="preserve"> </w:t>
      </w:r>
      <w:r w:rsidR="004A07B2" w:rsidRPr="005162DE">
        <w:rPr>
          <w:color w:val="auto"/>
        </w:rPr>
        <w:t>Providing Ground</w:t>
      </w:r>
      <w:r w:rsidR="009160C7" w:rsidRPr="005162DE">
        <w:rPr>
          <w:color w:val="auto"/>
        </w:rPr>
        <w:t>w</w:t>
      </w:r>
      <w:r w:rsidR="004A07B2" w:rsidRPr="005162DE">
        <w:rPr>
          <w:color w:val="auto"/>
        </w:rPr>
        <w:t xml:space="preserve">ater </w:t>
      </w:r>
      <w:r w:rsidR="009B337D" w:rsidRPr="005162DE">
        <w:rPr>
          <w:color w:val="auto"/>
        </w:rPr>
        <w:t>as</w:t>
      </w:r>
      <w:r w:rsidR="004A07B2" w:rsidRPr="005162DE">
        <w:rPr>
          <w:color w:val="auto"/>
        </w:rPr>
        <w:t xml:space="preserve"> a Source of Drinking Water</w:t>
      </w:r>
      <w:bookmarkEnd w:id="10"/>
    </w:p>
    <w:p w14:paraId="293EB833" w14:textId="7672FF91" w:rsidR="00E036DF" w:rsidRPr="005162DE" w:rsidRDefault="00E036DF" w:rsidP="001909F2">
      <w:pPr>
        <w:pStyle w:val="Caption"/>
        <w:keepNext w:val="0"/>
        <w:spacing w:before="0"/>
      </w:pPr>
      <w:r w:rsidRPr="005162DE">
        <w:t>Table</w:t>
      </w:r>
      <w:r w:rsidR="00B704C3" w:rsidRPr="005162DE">
        <w:t xml:space="preserve"> 8</w:t>
      </w:r>
      <w:r w:rsidRPr="005162DE">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005162DE" w:rsidRPr="005162DE" w14:paraId="7FD9CEDD" w14:textId="77777777" w:rsidTr="002D3FB5">
        <w:trPr>
          <w:tblHeader/>
        </w:trPr>
        <w:tc>
          <w:tcPr>
            <w:tcW w:w="2515" w:type="dxa"/>
            <w:tcMar>
              <w:left w:w="58" w:type="dxa"/>
              <w:right w:w="58" w:type="dxa"/>
            </w:tcMar>
            <w:vAlign w:val="center"/>
          </w:tcPr>
          <w:p w14:paraId="7CEF56A8" w14:textId="1778F7E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Microbiological Contaminants</w:t>
            </w:r>
            <w:r w:rsidR="00624516" w:rsidRPr="005162DE">
              <w:rPr>
                <w:rFonts w:ascii="Arial" w:hAnsi="Arial" w:cs="Arial"/>
                <w:b/>
                <w:sz w:val="24"/>
                <w:szCs w:val="24"/>
              </w:rPr>
              <w:t xml:space="preserve"> </w:t>
            </w:r>
            <w:r w:rsidRPr="005162DE">
              <w:rPr>
                <w:rFonts w:ascii="Arial" w:hAnsi="Arial" w:cs="Arial"/>
                <w:b/>
                <w:sz w:val="24"/>
                <w:szCs w:val="24"/>
              </w:rPr>
              <w:t>(complete if fecal-indicator detected)</w:t>
            </w:r>
          </w:p>
        </w:tc>
        <w:tc>
          <w:tcPr>
            <w:tcW w:w="1620" w:type="dxa"/>
            <w:tcMar>
              <w:left w:w="58" w:type="dxa"/>
              <w:right w:w="58" w:type="dxa"/>
            </w:tcMar>
            <w:vAlign w:val="center"/>
          </w:tcPr>
          <w:p w14:paraId="04DC652B" w14:textId="1895060F" w:rsidR="00181F3E" w:rsidRPr="005162DE" w:rsidRDefault="00181F3E" w:rsidP="0087640F">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w:t>
            </w:r>
            <w:r w:rsidR="006727C0" w:rsidRPr="005162DE">
              <w:rPr>
                <w:rFonts w:ascii="Arial" w:hAnsi="Arial" w:cs="Arial"/>
                <w:b/>
                <w:sz w:val="24"/>
                <w:szCs w:val="24"/>
              </w:rPr>
              <w:t xml:space="preserve"> </w:t>
            </w:r>
            <w:r w:rsidRPr="005162D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440" w:type="dxa"/>
            <w:tcMar>
              <w:left w:w="58" w:type="dxa"/>
              <w:right w:w="58" w:type="dxa"/>
            </w:tcMar>
            <w:vAlign w:val="center"/>
          </w:tcPr>
          <w:p w14:paraId="261DA722" w14:textId="47FB94F8"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741" w:type="dxa"/>
            <w:tcMar>
              <w:left w:w="58" w:type="dxa"/>
              <w:right w:w="58" w:type="dxa"/>
            </w:tcMar>
            <w:vAlign w:val="center"/>
          </w:tcPr>
          <w:p w14:paraId="5AA17A33"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EAE4A77" w14:textId="77777777" w:rsidTr="002D3FB5">
        <w:trPr>
          <w:trHeight w:val="504"/>
          <w:tblHeader/>
        </w:trPr>
        <w:tc>
          <w:tcPr>
            <w:tcW w:w="2515" w:type="dxa"/>
            <w:tcMar>
              <w:left w:w="58" w:type="dxa"/>
              <w:right w:w="58" w:type="dxa"/>
            </w:tcMar>
          </w:tcPr>
          <w:p w14:paraId="61E1FA68" w14:textId="77777777" w:rsidR="00E80EE7" w:rsidRPr="005162DE" w:rsidRDefault="00E80EE7" w:rsidP="00E80EE7">
            <w:pPr>
              <w:spacing w:before="40" w:after="40"/>
              <w:rPr>
                <w:rFonts w:ascii="Arial" w:hAnsi="Arial" w:cs="Arial"/>
                <w:i/>
                <w:sz w:val="24"/>
                <w:szCs w:val="24"/>
              </w:rPr>
            </w:pPr>
            <w:r w:rsidRPr="005162DE">
              <w:rPr>
                <w:rFonts w:ascii="Arial" w:hAnsi="Arial" w:cs="Arial"/>
                <w:i/>
                <w:sz w:val="24"/>
                <w:szCs w:val="24"/>
              </w:rPr>
              <w:t>E. coli</w:t>
            </w:r>
          </w:p>
        </w:tc>
        <w:tc>
          <w:tcPr>
            <w:tcW w:w="1620" w:type="dxa"/>
            <w:tcMar>
              <w:left w:w="58" w:type="dxa"/>
              <w:right w:w="58" w:type="dxa"/>
            </w:tcMar>
          </w:tcPr>
          <w:p w14:paraId="663AA41D"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(In the year)</w:t>
            </w:r>
          </w:p>
          <w:p w14:paraId="35504704" w14:textId="304F1567" w:rsidR="001F503E" w:rsidRPr="005162DE" w:rsidRDefault="00DE0CDF"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63C1391F" w14:textId="5F3489AF" w:rsidR="00E80EE7" w:rsidRPr="005162DE" w:rsidRDefault="00E80EE7" w:rsidP="0087640F">
            <w:pPr>
              <w:spacing w:before="40" w:after="40"/>
              <w:jc w:val="center"/>
              <w:rPr>
                <w:rFonts w:ascii="Arial" w:hAnsi="Arial" w:cs="Arial"/>
                <w:sz w:val="24"/>
                <w:szCs w:val="24"/>
              </w:rPr>
            </w:pPr>
          </w:p>
        </w:tc>
        <w:tc>
          <w:tcPr>
            <w:tcW w:w="1080" w:type="dxa"/>
            <w:tcMar>
              <w:left w:w="58" w:type="dxa"/>
              <w:right w:w="58" w:type="dxa"/>
            </w:tcMar>
          </w:tcPr>
          <w:p w14:paraId="06B93DD8"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1440" w:type="dxa"/>
            <w:tcMar>
              <w:left w:w="58" w:type="dxa"/>
              <w:right w:w="58" w:type="dxa"/>
            </w:tcMar>
          </w:tcPr>
          <w:p w14:paraId="0B864A4F"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2741" w:type="dxa"/>
            <w:tcMar>
              <w:left w:w="58" w:type="dxa"/>
              <w:right w:w="58" w:type="dxa"/>
            </w:tcMar>
          </w:tcPr>
          <w:p w14:paraId="39DD6D13" w14:textId="77777777" w:rsidR="00E80EE7" w:rsidRPr="005162DE" w:rsidRDefault="00E80EE7" w:rsidP="00E80EE7">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2798A494" w14:textId="77777777" w:rsidTr="002D3FB5">
        <w:trPr>
          <w:trHeight w:val="504"/>
          <w:tblHeader/>
        </w:trPr>
        <w:tc>
          <w:tcPr>
            <w:tcW w:w="2515" w:type="dxa"/>
            <w:tcMar>
              <w:left w:w="58" w:type="dxa"/>
              <w:right w:w="58" w:type="dxa"/>
            </w:tcMar>
          </w:tcPr>
          <w:p w14:paraId="7F6BABE4"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Enterococci</w:t>
            </w:r>
          </w:p>
        </w:tc>
        <w:tc>
          <w:tcPr>
            <w:tcW w:w="1620" w:type="dxa"/>
            <w:tcMar>
              <w:left w:w="58" w:type="dxa"/>
              <w:right w:w="58" w:type="dxa"/>
            </w:tcMar>
          </w:tcPr>
          <w:p w14:paraId="05A3FA83"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(In the year)</w:t>
            </w:r>
          </w:p>
          <w:p w14:paraId="60AE42FC" w14:textId="4B9B6698" w:rsidR="001F503E" w:rsidRPr="005162DE" w:rsidRDefault="00DE0CDF"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184CB2D0" w14:textId="7D92D8C9" w:rsidR="001F7181" w:rsidRPr="005162DE" w:rsidRDefault="001F7181" w:rsidP="0087640F">
            <w:pPr>
              <w:spacing w:before="40" w:after="40"/>
              <w:jc w:val="center"/>
              <w:rPr>
                <w:rFonts w:ascii="Arial" w:hAnsi="Arial" w:cs="Arial"/>
                <w:sz w:val="24"/>
                <w:szCs w:val="24"/>
              </w:rPr>
            </w:pPr>
          </w:p>
        </w:tc>
        <w:tc>
          <w:tcPr>
            <w:tcW w:w="1080" w:type="dxa"/>
            <w:tcMar>
              <w:left w:w="58" w:type="dxa"/>
              <w:right w:w="58" w:type="dxa"/>
            </w:tcMar>
          </w:tcPr>
          <w:p w14:paraId="5174934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0043E497"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47A532BF"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317EBD70" w14:textId="77777777" w:rsidTr="002D3FB5">
        <w:trPr>
          <w:trHeight w:val="504"/>
          <w:tblHeader/>
        </w:trPr>
        <w:tc>
          <w:tcPr>
            <w:tcW w:w="2515" w:type="dxa"/>
            <w:tcMar>
              <w:left w:w="58" w:type="dxa"/>
              <w:right w:w="58" w:type="dxa"/>
            </w:tcMar>
          </w:tcPr>
          <w:p w14:paraId="25EE85CD"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Coliphage</w:t>
            </w:r>
          </w:p>
        </w:tc>
        <w:tc>
          <w:tcPr>
            <w:tcW w:w="1620" w:type="dxa"/>
            <w:tcMar>
              <w:left w:w="58" w:type="dxa"/>
              <w:right w:w="58" w:type="dxa"/>
            </w:tcMar>
          </w:tcPr>
          <w:p w14:paraId="5AD96351"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(In the year)</w:t>
            </w:r>
          </w:p>
          <w:p w14:paraId="4A8FE09D" w14:textId="4BE3049B" w:rsidR="001F503E" w:rsidRPr="005162DE" w:rsidRDefault="00DE0CDF"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0CA8CA65" w14:textId="05938B89" w:rsidR="001F7181" w:rsidRPr="005162DE" w:rsidRDefault="001F7181" w:rsidP="0087640F">
            <w:pPr>
              <w:spacing w:before="40" w:after="40"/>
              <w:jc w:val="center"/>
              <w:rPr>
                <w:rFonts w:ascii="Arial" w:hAnsi="Arial" w:cs="Arial"/>
                <w:sz w:val="24"/>
                <w:szCs w:val="24"/>
              </w:rPr>
            </w:pPr>
          </w:p>
        </w:tc>
        <w:tc>
          <w:tcPr>
            <w:tcW w:w="1080" w:type="dxa"/>
            <w:tcMar>
              <w:left w:w="58" w:type="dxa"/>
              <w:right w:w="58" w:type="dxa"/>
            </w:tcMar>
          </w:tcPr>
          <w:p w14:paraId="4269329F"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58C7E4D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07A3C9BB"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bl>
    <w:p w14:paraId="1385D6E6" w14:textId="5DD98A6E" w:rsidR="001F503E" w:rsidRPr="005162DE" w:rsidRDefault="00BC4EA7" w:rsidP="00BF628D">
      <w:pPr>
        <w:pStyle w:val="Heading3"/>
        <w:rPr>
          <w:color w:val="auto"/>
          <w:sz w:val="28"/>
        </w:rPr>
      </w:pPr>
      <w:bookmarkStart w:id="11" w:name="_Toc58336722"/>
      <w:r w:rsidRPr="005162DE">
        <w:rPr>
          <w:color w:val="auto"/>
        </w:rPr>
        <w:t xml:space="preserve">Summary Information for Fecal Indicator-Positive </w:t>
      </w:r>
      <w:r w:rsidR="001A47B7" w:rsidRPr="005162DE">
        <w:rPr>
          <w:color w:val="auto"/>
        </w:rPr>
        <w:t>Ground</w:t>
      </w:r>
      <w:r w:rsidR="009160C7" w:rsidRPr="005162DE">
        <w:rPr>
          <w:color w:val="auto"/>
        </w:rPr>
        <w:t>w</w:t>
      </w:r>
      <w:r w:rsidR="001A47B7" w:rsidRPr="005162DE">
        <w:rPr>
          <w:color w:val="auto"/>
        </w:rPr>
        <w:t xml:space="preserve">ater </w:t>
      </w:r>
      <w:r w:rsidRPr="005162DE">
        <w:rPr>
          <w:color w:val="auto"/>
        </w:rPr>
        <w:t>Source Samples</w:t>
      </w:r>
      <w:r w:rsidR="00F51B61" w:rsidRPr="005162DE">
        <w:rPr>
          <w:color w:val="auto"/>
        </w:rPr>
        <w:t>,</w:t>
      </w:r>
      <w:r w:rsidR="001909F2" w:rsidRPr="005162DE">
        <w:rPr>
          <w:color w:val="auto"/>
        </w:rPr>
        <w:t xml:space="preserve"> </w:t>
      </w:r>
      <w:r w:rsidR="00895240" w:rsidRPr="005162DE">
        <w:rPr>
          <w:color w:val="auto"/>
        </w:rPr>
        <w:t>Uncorrected Significant Deficiencies</w:t>
      </w:r>
      <w:r w:rsidR="00F51B61" w:rsidRPr="005162DE">
        <w:rPr>
          <w:color w:val="auto"/>
        </w:rPr>
        <w:t xml:space="preserve">, or </w:t>
      </w:r>
      <w:r w:rsidR="00E27390" w:rsidRPr="005162DE">
        <w:rPr>
          <w:color w:val="auto"/>
        </w:rPr>
        <w:t xml:space="preserve">Violation of a </w:t>
      </w:r>
      <w:r w:rsidR="00F51B61" w:rsidRPr="005162DE">
        <w:rPr>
          <w:color w:val="auto"/>
        </w:rPr>
        <w:t>Ground</w:t>
      </w:r>
      <w:r w:rsidR="009160C7" w:rsidRPr="005162DE">
        <w:rPr>
          <w:color w:val="auto"/>
        </w:rPr>
        <w:t>w</w:t>
      </w:r>
      <w:r w:rsidR="00F51B61" w:rsidRPr="005162DE">
        <w:rPr>
          <w:color w:val="auto"/>
        </w:rPr>
        <w:t>ater T</w:t>
      </w:r>
      <w:r w:rsidR="004F2F03" w:rsidRPr="005162DE">
        <w:rPr>
          <w:color w:val="auto"/>
        </w:rPr>
        <w:t>T</w:t>
      </w:r>
      <w:bookmarkEnd w:id="11"/>
    </w:p>
    <w:tbl>
      <w:tblPr>
        <w:tblStyle w:val="TableGrid"/>
        <w:tblW w:w="0" w:type="auto"/>
        <w:tblLook w:val="04A0" w:firstRow="1" w:lastRow="0" w:firstColumn="1" w:lastColumn="0" w:noHBand="0" w:noVBand="1"/>
      </w:tblPr>
      <w:tblGrid>
        <w:gridCol w:w="10790"/>
      </w:tblGrid>
      <w:tr w:rsidR="005162DE" w:rsidRPr="005162DE" w14:paraId="2A270370" w14:textId="77777777" w:rsidTr="001F503E">
        <w:tc>
          <w:tcPr>
            <w:tcW w:w="10790" w:type="dxa"/>
          </w:tcPr>
          <w:p w14:paraId="484F6D75" w14:textId="085CCBA2"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of Fecal Indicator-Positive Groundwater Source Sample:</w:t>
            </w:r>
            <w:r w:rsidRPr="005162DE">
              <w:rPr>
                <w:rFonts w:ascii="Arial" w:hAnsi="Arial" w:cs="Arial"/>
                <w:sz w:val="24"/>
                <w:szCs w:val="24"/>
              </w:rPr>
              <w:t xml:space="preserve"> </w:t>
            </w:r>
          </w:p>
        </w:tc>
      </w:tr>
    </w:tbl>
    <w:p w14:paraId="041B3651" w14:textId="7E82954D" w:rsidR="0014624C" w:rsidRPr="005162D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162DE" w14:paraId="6988776C" w14:textId="77777777" w:rsidTr="001F503E">
        <w:tc>
          <w:tcPr>
            <w:tcW w:w="10790" w:type="dxa"/>
          </w:tcPr>
          <w:p w14:paraId="40AA8A4D" w14:textId="6AFCB68D"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for Uncorrected Significant Deficiencies:</w:t>
            </w:r>
            <w:r w:rsidRPr="005162DE">
              <w:rPr>
                <w:rFonts w:ascii="Arial" w:hAnsi="Arial" w:cs="Arial"/>
                <w:sz w:val="24"/>
                <w:szCs w:val="24"/>
              </w:rPr>
              <w:t xml:space="preserve"> </w:t>
            </w:r>
          </w:p>
        </w:tc>
      </w:tr>
    </w:tbl>
    <w:p w14:paraId="29F145DC" w14:textId="77777777" w:rsidR="00BF628D" w:rsidRPr="005162DE" w:rsidRDefault="00BF628D" w:rsidP="0087640F">
      <w:pPr>
        <w:pStyle w:val="Caption"/>
        <w:spacing w:before="100" w:beforeAutospacing="1"/>
      </w:pPr>
    </w:p>
    <w:p w14:paraId="16434F63" w14:textId="52A2919D" w:rsidR="0087640F" w:rsidRPr="005162DE" w:rsidRDefault="0087640F" w:rsidP="00B47ED5">
      <w:pPr>
        <w:pStyle w:val="Caption"/>
        <w:spacing w:before="100" w:beforeAutospacing="1"/>
      </w:pPr>
      <w:r w:rsidRPr="005162DE">
        <w:t xml:space="preserve">Table </w:t>
      </w:r>
      <w:r w:rsidR="00B704C3" w:rsidRPr="005162DE">
        <w:t>9</w:t>
      </w:r>
      <w:r w:rsidRPr="005162DE">
        <w:t>. Violation of Groundwater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7FC7F63D" w14:textId="77777777" w:rsidTr="002D3FB5">
        <w:trPr>
          <w:trHeight w:val="457"/>
        </w:trPr>
        <w:tc>
          <w:tcPr>
            <w:tcW w:w="1975" w:type="dxa"/>
            <w:tcMar>
              <w:left w:w="58" w:type="dxa"/>
              <w:right w:w="58" w:type="dxa"/>
            </w:tcMar>
            <w:vAlign w:val="center"/>
          </w:tcPr>
          <w:p w14:paraId="2F4953F8"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2291117A"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2BBCF7AD" w14:textId="77777777" w:rsidTr="002D3FB5">
        <w:trPr>
          <w:trHeight w:val="449"/>
        </w:trPr>
        <w:tc>
          <w:tcPr>
            <w:tcW w:w="1975" w:type="dxa"/>
            <w:tcMar>
              <w:left w:w="58" w:type="dxa"/>
              <w:right w:w="58" w:type="dxa"/>
            </w:tcMar>
          </w:tcPr>
          <w:p w14:paraId="353E6FC8" w14:textId="38F79EB5"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Violation]</w:t>
            </w:r>
          </w:p>
        </w:tc>
        <w:tc>
          <w:tcPr>
            <w:tcW w:w="2250" w:type="dxa"/>
            <w:tcMar>
              <w:left w:w="58" w:type="dxa"/>
              <w:right w:w="58" w:type="dxa"/>
            </w:tcMar>
          </w:tcPr>
          <w:p w14:paraId="37531B9B" w14:textId="0E904D64"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Explanation]</w:t>
            </w:r>
          </w:p>
        </w:tc>
        <w:tc>
          <w:tcPr>
            <w:tcW w:w="1890" w:type="dxa"/>
            <w:tcMar>
              <w:left w:w="58" w:type="dxa"/>
              <w:right w:w="58" w:type="dxa"/>
            </w:tcMar>
          </w:tcPr>
          <w:p w14:paraId="0A56DBE2" w14:textId="50F59B51"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413E2705" w14:textId="79544FC9"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Actions]</w:t>
            </w:r>
          </w:p>
        </w:tc>
        <w:tc>
          <w:tcPr>
            <w:tcW w:w="2367" w:type="dxa"/>
            <w:tcMar>
              <w:left w:w="58" w:type="dxa"/>
              <w:right w:w="58" w:type="dxa"/>
            </w:tcMar>
          </w:tcPr>
          <w:p w14:paraId="086BD452" w14:textId="4EFC1333"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Language]</w:t>
            </w:r>
          </w:p>
        </w:tc>
      </w:tr>
      <w:tr w:rsidR="005162DE" w:rsidRPr="005162DE" w14:paraId="504633FC" w14:textId="77777777" w:rsidTr="002D3FB5">
        <w:trPr>
          <w:trHeight w:val="449"/>
        </w:trPr>
        <w:tc>
          <w:tcPr>
            <w:tcW w:w="1975" w:type="dxa"/>
            <w:tcMar>
              <w:left w:w="58" w:type="dxa"/>
              <w:right w:w="58" w:type="dxa"/>
            </w:tcMar>
          </w:tcPr>
          <w:p w14:paraId="0B766FEF" w14:textId="37797254" w:rsidR="0087640F" w:rsidRPr="005162DE" w:rsidRDefault="0087640F" w:rsidP="00244938">
            <w:pPr>
              <w:spacing w:before="40" w:after="40"/>
              <w:rPr>
                <w:rFonts w:ascii="Arial" w:hAnsi="Arial" w:cs="Arial"/>
                <w:sz w:val="24"/>
                <w:szCs w:val="24"/>
              </w:rPr>
            </w:pPr>
            <w:r w:rsidRPr="005162DE">
              <w:rPr>
                <w:rFonts w:ascii="Arial" w:hAnsi="Arial" w:cs="Arial"/>
                <w:sz w:val="24"/>
                <w:szCs w:val="24"/>
              </w:rPr>
              <w:t>[Enter Violation]</w:t>
            </w:r>
          </w:p>
        </w:tc>
        <w:tc>
          <w:tcPr>
            <w:tcW w:w="2250" w:type="dxa"/>
            <w:tcMar>
              <w:left w:w="58" w:type="dxa"/>
              <w:right w:w="58" w:type="dxa"/>
            </w:tcMar>
          </w:tcPr>
          <w:p w14:paraId="59B0CD42" w14:textId="4923E272" w:rsidR="0087640F" w:rsidRPr="005162DE" w:rsidRDefault="0087640F" w:rsidP="00244938">
            <w:pPr>
              <w:spacing w:before="40" w:after="40"/>
              <w:rPr>
                <w:rFonts w:ascii="Arial" w:hAnsi="Arial" w:cs="Arial"/>
                <w:sz w:val="24"/>
                <w:szCs w:val="24"/>
              </w:rPr>
            </w:pPr>
            <w:r w:rsidRPr="005162DE">
              <w:rPr>
                <w:rFonts w:ascii="Arial" w:hAnsi="Arial" w:cs="Arial"/>
                <w:sz w:val="24"/>
                <w:szCs w:val="24"/>
              </w:rPr>
              <w:t>[Enter Explanation]</w:t>
            </w:r>
          </w:p>
        </w:tc>
        <w:tc>
          <w:tcPr>
            <w:tcW w:w="1890" w:type="dxa"/>
            <w:tcMar>
              <w:left w:w="58" w:type="dxa"/>
              <w:right w:w="58" w:type="dxa"/>
            </w:tcMar>
          </w:tcPr>
          <w:p w14:paraId="6EBF47F9" w14:textId="00B318C4" w:rsidR="0087640F" w:rsidRPr="005162DE" w:rsidRDefault="0087640F" w:rsidP="00244938">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3B3903FC" w14:textId="71C9D983" w:rsidR="0087640F" w:rsidRPr="005162DE" w:rsidRDefault="00BD70F3" w:rsidP="00244938">
            <w:pPr>
              <w:spacing w:before="40" w:after="40"/>
              <w:rPr>
                <w:rFonts w:ascii="Arial" w:hAnsi="Arial" w:cs="Arial"/>
                <w:sz w:val="24"/>
                <w:szCs w:val="24"/>
              </w:rPr>
            </w:pPr>
            <w:r w:rsidRPr="005162DE">
              <w:rPr>
                <w:rFonts w:ascii="Arial" w:hAnsi="Arial" w:cs="Arial"/>
                <w:sz w:val="24"/>
                <w:szCs w:val="24"/>
              </w:rPr>
              <w:t>[</w:t>
            </w:r>
            <w:r w:rsidR="0087640F" w:rsidRPr="005162DE">
              <w:rPr>
                <w:rFonts w:ascii="Arial" w:hAnsi="Arial" w:cs="Arial"/>
                <w:sz w:val="24"/>
                <w:szCs w:val="24"/>
              </w:rPr>
              <w:t>Enter Actions]</w:t>
            </w:r>
          </w:p>
        </w:tc>
        <w:tc>
          <w:tcPr>
            <w:tcW w:w="2367" w:type="dxa"/>
            <w:tcMar>
              <w:left w:w="58" w:type="dxa"/>
              <w:right w:w="58" w:type="dxa"/>
            </w:tcMar>
          </w:tcPr>
          <w:p w14:paraId="155A9D03" w14:textId="102F1762" w:rsidR="0087640F" w:rsidRPr="005162DE" w:rsidRDefault="0087640F" w:rsidP="00244938">
            <w:pPr>
              <w:spacing w:before="40" w:after="40"/>
              <w:rPr>
                <w:rFonts w:ascii="Arial" w:hAnsi="Arial" w:cs="Arial"/>
                <w:sz w:val="24"/>
                <w:szCs w:val="24"/>
              </w:rPr>
            </w:pPr>
            <w:r w:rsidRPr="005162DE">
              <w:rPr>
                <w:rFonts w:ascii="Arial" w:hAnsi="Arial" w:cs="Arial"/>
                <w:sz w:val="24"/>
                <w:szCs w:val="24"/>
              </w:rPr>
              <w:t>[Enter Language]</w:t>
            </w:r>
          </w:p>
        </w:tc>
      </w:tr>
    </w:tbl>
    <w:p w14:paraId="0205FBD8" w14:textId="2815461A" w:rsidR="002A4E09" w:rsidRPr="005162DE" w:rsidRDefault="0087537E" w:rsidP="001B4F20">
      <w:pPr>
        <w:pStyle w:val="Heading3"/>
        <w:keepNext/>
        <w:rPr>
          <w:color w:val="auto"/>
        </w:rPr>
      </w:pPr>
      <w:bookmarkStart w:id="12" w:name="_Toc58336723"/>
      <w:r w:rsidRPr="005162DE">
        <w:rPr>
          <w:color w:val="auto"/>
        </w:rPr>
        <w:lastRenderedPageBreak/>
        <w:t>F</w:t>
      </w:r>
      <w:r w:rsidR="002A4E09" w:rsidRPr="005162DE">
        <w:rPr>
          <w:color w:val="auto"/>
        </w:rPr>
        <w:t>or Systems Providing Surface Water as a Source of Drinking Water</w:t>
      </w:r>
      <w:bookmarkEnd w:id="12"/>
    </w:p>
    <w:p w14:paraId="46C2CDD1" w14:textId="6A6F885E" w:rsidR="004F2F03" w:rsidRPr="005162DE" w:rsidRDefault="004F2F03" w:rsidP="001B4F20">
      <w:pPr>
        <w:pStyle w:val="Caption"/>
        <w:spacing w:before="120"/>
      </w:pPr>
      <w:r w:rsidRPr="005162DE">
        <w:t xml:space="preserve">Table </w:t>
      </w:r>
      <w:r w:rsidR="00B704C3" w:rsidRPr="005162DE">
        <w:t>10</w:t>
      </w:r>
      <w:r w:rsidRPr="005162DE">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5162DE" w:rsidRPr="005162DE" w14:paraId="28AF65AA" w14:textId="77777777" w:rsidTr="004C3239">
        <w:tc>
          <w:tcPr>
            <w:tcW w:w="4045" w:type="dxa"/>
          </w:tcPr>
          <w:p w14:paraId="027AB4DF" w14:textId="532F1322" w:rsidR="00E80EE7" w:rsidRPr="005162DE" w:rsidRDefault="00E80EE7" w:rsidP="001B4F20">
            <w:pPr>
              <w:keepNext/>
              <w:spacing w:before="40" w:after="40"/>
              <w:rPr>
                <w:rFonts w:ascii="Arial" w:hAnsi="Arial" w:cs="Arial"/>
                <w:bCs/>
                <w:sz w:val="24"/>
                <w:szCs w:val="24"/>
              </w:rPr>
            </w:pPr>
            <w:r w:rsidRPr="005162DE">
              <w:rPr>
                <w:rFonts w:ascii="Arial" w:hAnsi="Arial" w:cs="Arial"/>
                <w:bCs/>
                <w:sz w:val="24"/>
                <w:szCs w:val="24"/>
              </w:rPr>
              <w:t xml:space="preserve">Treatment Technique </w:t>
            </w:r>
            <w:r w:rsidRPr="005162DE">
              <w:rPr>
                <w:rFonts w:ascii="Arial" w:hAnsi="Arial" w:cs="Arial"/>
                <w:bCs/>
                <w:sz w:val="24"/>
                <w:szCs w:val="24"/>
                <w:vertAlign w:val="superscript"/>
              </w:rPr>
              <w:t xml:space="preserve">(a) </w:t>
            </w:r>
            <w:r w:rsidRPr="005162DE">
              <w:rPr>
                <w:rFonts w:ascii="Arial" w:hAnsi="Arial" w:cs="Arial"/>
                <w:bCs/>
                <w:sz w:val="24"/>
                <w:szCs w:val="24"/>
              </w:rPr>
              <w:t>(Type of approved filtration technology used)</w:t>
            </w:r>
          </w:p>
        </w:tc>
        <w:tc>
          <w:tcPr>
            <w:tcW w:w="6725" w:type="dxa"/>
          </w:tcPr>
          <w:p w14:paraId="38798350" w14:textId="73B4E719" w:rsidR="00E80EE7" w:rsidRPr="005162DE" w:rsidRDefault="001F7181" w:rsidP="001B4F20">
            <w:pPr>
              <w:pStyle w:val="BodyText"/>
              <w:keepNext/>
              <w:spacing w:before="40" w:after="40"/>
              <w:jc w:val="left"/>
              <w:rPr>
                <w:rFonts w:ascii="Arial" w:hAnsi="Arial" w:cs="Arial"/>
                <w:sz w:val="24"/>
                <w:szCs w:val="24"/>
              </w:rPr>
            </w:pPr>
            <w:r w:rsidRPr="005162DE">
              <w:rPr>
                <w:rFonts w:ascii="Arial" w:hAnsi="Arial" w:cs="Arial"/>
                <w:sz w:val="24"/>
                <w:szCs w:val="24"/>
              </w:rPr>
              <w:t>[Enter Treatment Technique]</w:t>
            </w:r>
          </w:p>
        </w:tc>
      </w:tr>
      <w:tr w:rsidR="005162DE" w:rsidRPr="005162DE" w14:paraId="1DB90511" w14:textId="77777777" w:rsidTr="004C3239">
        <w:tc>
          <w:tcPr>
            <w:tcW w:w="4045" w:type="dxa"/>
          </w:tcPr>
          <w:p w14:paraId="6F3F5A91" w14:textId="006E88DC"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 xml:space="preserve">Turbidity Performance Standards </w:t>
            </w:r>
            <w:r w:rsidRPr="005162DE">
              <w:rPr>
                <w:rFonts w:ascii="Arial" w:hAnsi="Arial" w:cs="Arial"/>
                <w:bCs/>
                <w:sz w:val="24"/>
                <w:szCs w:val="24"/>
                <w:vertAlign w:val="superscript"/>
              </w:rPr>
              <w:t xml:space="preserve">(b) </w:t>
            </w:r>
            <w:r w:rsidRPr="005162DE">
              <w:rPr>
                <w:rFonts w:ascii="Arial" w:hAnsi="Arial" w:cs="Arial"/>
                <w:bCs/>
                <w:sz w:val="24"/>
                <w:szCs w:val="24"/>
              </w:rPr>
              <w:t>(that must be met through the water treatment process)</w:t>
            </w:r>
          </w:p>
        </w:tc>
        <w:tc>
          <w:tcPr>
            <w:tcW w:w="6725" w:type="dxa"/>
          </w:tcPr>
          <w:p w14:paraId="6C825F63" w14:textId="77777777"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Turbidity of the filtered water must:</w:t>
            </w:r>
          </w:p>
          <w:p w14:paraId="60925CC3" w14:textId="0059EC2F"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t>1 – Be less than or equal to [Enter Turbidity Performance Standard to Be Less Than or Equal to 95% of Measurements in a Month] NTU in 95% of measurements in a month.</w:t>
            </w:r>
          </w:p>
          <w:p w14:paraId="69FD9228" w14:textId="143DF2C9"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t>2 – Not exceed [Enter Turbidity Performance Standard Not to Be Exceeded for More Than Eight Consecutive Hours] NTU for more than eight consecutive hours.</w:t>
            </w:r>
          </w:p>
          <w:p w14:paraId="3FDD0942" w14:textId="35A1F5ED"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3 – Not exceed [Enter Turbidity Performance Standard Not to Be Exceeded at Any Time] NTU at any time.</w:t>
            </w:r>
          </w:p>
        </w:tc>
      </w:tr>
      <w:tr w:rsidR="005162DE" w:rsidRPr="005162DE" w14:paraId="7631F7C3" w14:textId="77777777" w:rsidTr="004C3239">
        <w:trPr>
          <w:trHeight w:val="490"/>
        </w:trPr>
        <w:tc>
          <w:tcPr>
            <w:tcW w:w="4045" w:type="dxa"/>
          </w:tcPr>
          <w:p w14:paraId="5E0419B7"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Lowest monthly percentage of samples that met Turbidity Performance Standard No. 1.</w:t>
            </w:r>
          </w:p>
        </w:tc>
        <w:tc>
          <w:tcPr>
            <w:tcW w:w="6725" w:type="dxa"/>
          </w:tcPr>
          <w:p w14:paraId="5E5B78B1" w14:textId="7E1290E1"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r w:rsidR="005162DE" w:rsidRPr="005162DE" w14:paraId="5434833C" w14:textId="77777777" w:rsidTr="004C3239">
        <w:trPr>
          <w:trHeight w:val="490"/>
        </w:trPr>
        <w:tc>
          <w:tcPr>
            <w:tcW w:w="4045" w:type="dxa"/>
          </w:tcPr>
          <w:p w14:paraId="75FAEF65"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Highest single turbidity measurement during the year</w:t>
            </w:r>
          </w:p>
        </w:tc>
        <w:tc>
          <w:tcPr>
            <w:tcW w:w="6725" w:type="dxa"/>
          </w:tcPr>
          <w:p w14:paraId="36BEE3C3" w14:textId="294D1009"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r w:rsidR="005162DE" w:rsidRPr="005162DE" w14:paraId="0D8AEAA4" w14:textId="77777777" w:rsidTr="004C3239">
        <w:trPr>
          <w:trHeight w:val="490"/>
        </w:trPr>
        <w:tc>
          <w:tcPr>
            <w:tcW w:w="4045" w:type="dxa"/>
          </w:tcPr>
          <w:p w14:paraId="7D9B7500"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Number of violations of any surface water treatment requirements</w:t>
            </w:r>
          </w:p>
        </w:tc>
        <w:tc>
          <w:tcPr>
            <w:tcW w:w="6725" w:type="dxa"/>
          </w:tcPr>
          <w:p w14:paraId="4FE489E5" w14:textId="0C6CEC55"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bl>
    <w:p w14:paraId="25583DE4" w14:textId="77777777" w:rsidR="00BC6327" w:rsidRPr="005162DE" w:rsidRDefault="00BC6327" w:rsidP="00390A3E">
      <w:pPr>
        <w:pStyle w:val="BlockText"/>
        <w:tabs>
          <w:tab w:val="left" w:pos="360"/>
        </w:tabs>
        <w:spacing w:before="60"/>
        <w:ind w:left="360" w:right="0" w:hanging="360"/>
        <w:rPr>
          <w:rFonts w:ascii="Arial" w:hAnsi="Arial" w:cs="Arial"/>
          <w:b w:val="0"/>
          <w:bCs/>
          <w:sz w:val="24"/>
          <w:szCs w:val="24"/>
        </w:rPr>
      </w:pPr>
      <w:r w:rsidRPr="005162DE">
        <w:rPr>
          <w:rFonts w:ascii="Arial" w:hAnsi="Arial" w:cs="Arial"/>
          <w:b w:val="0"/>
          <w:bCs/>
          <w:sz w:val="24"/>
          <w:szCs w:val="24"/>
        </w:rPr>
        <w:t>(a)</w:t>
      </w:r>
      <w:r w:rsidRPr="005162DE">
        <w:rPr>
          <w:rFonts w:ascii="Arial" w:hAnsi="Arial" w:cs="Arial"/>
          <w:b w:val="0"/>
          <w:bCs/>
          <w:sz w:val="24"/>
          <w:szCs w:val="24"/>
        </w:rPr>
        <w:tab/>
        <w:t>A required process intended to reduce the level of a contaminant in drinking water.</w:t>
      </w:r>
    </w:p>
    <w:p w14:paraId="454B2307" w14:textId="326C1906" w:rsidR="0060219E" w:rsidRPr="005162DE" w:rsidRDefault="00BC6327" w:rsidP="00390A3E">
      <w:pPr>
        <w:pStyle w:val="BlockText"/>
        <w:spacing w:before="60"/>
        <w:ind w:left="0" w:right="0" w:firstLine="0"/>
        <w:rPr>
          <w:rFonts w:ascii="Arial" w:hAnsi="Arial" w:cs="Arial"/>
          <w:b w:val="0"/>
          <w:bCs/>
          <w:i/>
          <w:sz w:val="24"/>
          <w:szCs w:val="24"/>
        </w:rPr>
      </w:pPr>
      <w:r w:rsidRPr="005162DE">
        <w:rPr>
          <w:rFonts w:ascii="Arial" w:hAnsi="Arial" w:cs="Arial"/>
          <w:b w:val="0"/>
          <w:bCs/>
          <w:sz w:val="24"/>
          <w:szCs w:val="24"/>
        </w:rPr>
        <w:t>(b)</w:t>
      </w:r>
      <w:r w:rsidR="004F23D7" w:rsidRPr="005162DE">
        <w:rPr>
          <w:rFonts w:ascii="Arial" w:hAnsi="Arial" w:cs="Arial"/>
          <w:b w:val="0"/>
          <w:bCs/>
          <w:sz w:val="24"/>
          <w:szCs w:val="24"/>
        </w:rPr>
        <w:t xml:space="preserve"> </w:t>
      </w:r>
      <w:r w:rsidRPr="005162DE">
        <w:rPr>
          <w:rFonts w:ascii="Arial" w:hAnsi="Arial" w:cs="Arial"/>
          <w:b w:val="0"/>
          <w:bCs/>
          <w:sz w:val="24"/>
          <w:szCs w:val="24"/>
        </w:rPr>
        <w:t>Turbidity (measured in NTU) is a measurement of the cloudiness of water and is a good indicator of water quality and filtration performance.  Turbidity results which meet performance standards are considered to be in compliance with filtration requirements.</w:t>
      </w:r>
    </w:p>
    <w:p w14:paraId="6E8B9D28" w14:textId="4626C4E2" w:rsidR="00BC6327" w:rsidRPr="005162DE" w:rsidRDefault="00BC6327" w:rsidP="00427046">
      <w:pPr>
        <w:pStyle w:val="Heading3"/>
        <w:keepNext/>
        <w:rPr>
          <w:color w:val="auto"/>
        </w:rPr>
      </w:pPr>
      <w:bookmarkStart w:id="13" w:name="_Toc58336724"/>
      <w:r w:rsidRPr="005162DE">
        <w:rPr>
          <w:color w:val="auto"/>
        </w:rPr>
        <w:t xml:space="preserve">Summary Information for </w:t>
      </w:r>
      <w:r w:rsidR="00024D43" w:rsidRPr="005162DE">
        <w:rPr>
          <w:color w:val="auto"/>
        </w:rPr>
        <w:t xml:space="preserve">Violation of a </w:t>
      </w:r>
      <w:r w:rsidRPr="005162DE">
        <w:rPr>
          <w:color w:val="auto"/>
        </w:rPr>
        <w:t xml:space="preserve">Surface Water </w:t>
      </w:r>
      <w:bookmarkEnd w:id="13"/>
      <w:r w:rsidR="0087640F" w:rsidRPr="005162DE">
        <w:rPr>
          <w:color w:val="auto"/>
        </w:rPr>
        <w:t>TT</w:t>
      </w:r>
    </w:p>
    <w:p w14:paraId="3069CE4F" w14:textId="23CECF74" w:rsidR="0087640F" w:rsidRPr="005162DE" w:rsidRDefault="0087640F" w:rsidP="00427046">
      <w:pPr>
        <w:pStyle w:val="Caption"/>
        <w:spacing w:before="100" w:beforeAutospacing="1"/>
      </w:pPr>
      <w:bookmarkStart w:id="14" w:name="_Toc58336725"/>
      <w:bookmarkStart w:id="15" w:name="_Hlk58234306"/>
      <w:r w:rsidRPr="005162DE">
        <w:t xml:space="preserve">Table </w:t>
      </w:r>
      <w:r w:rsidR="00B704C3" w:rsidRPr="005162DE">
        <w:t>11</w:t>
      </w:r>
      <w:r w:rsidRPr="005162DE">
        <w:t>. Violation of Surface 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4D38F9E7" w14:textId="77777777" w:rsidTr="002D3FB5">
        <w:trPr>
          <w:trHeight w:val="457"/>
        </w:trPr>
        <w:tc>
          <w:tcPr>
            <w:tcW w:w="1975" w:type="dxa"/>
            <w:vAlign w:val="center"/>
          </w:tcPr>
          <w:p w14:paraId="661C6D83"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vAlign w:val="center"/>
          </w:tcPr>
          <w:p w14:paraId="6BA218FF"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vAlign w:val="center"/>
          </w:tcPr>
          <w:p w14:paraId="44A5E9BE"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vAlign w:val="center"/>
          </w:tcPr>
          <w:p w14:paraId="2C0508A6"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vAlign w:val="center"/>
          </w:tcPr>
          <w:p w14:paraId="58298DFD"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6AF804E8" w14:textId="77777777" w:rsidTr="002D3FB5">
        <w:trPr>
          <w:trHeight w:val="449"/>
        </w:trPr>
        <w:tc>
          <w:tcPr>
            <w:tcW w:w="1975" w:type="dxa"/>
            <w:tcMar>
              <w:left w:w="58" w:type="dxa"/>
              <w:right w:w="58" w:type="dxa"/>
            </w:tcMar>
          </w:tcPr>
          <w:p w14:paraId="1DD7E857" w14:textId="59C31BE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Violation]</w:t>
            </w:r>
          </w:p>
        </w:tc>
        <w:tc>
          <w:tcPr>
            <w:tcW w:w="2250" w:type="dxa"/>
            <w:tcMar>
              <w:left w:w="58" w:type="dxa"/>
              <w:right w:w="58" w:type="dxa"/>
            </w:tcMar>
          </w:tcPr>
          <w:p w14:paraId="7EF907C6" w14:textId="2D122B09"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Explanation]</w:t>
            </w:r>
          </w:p>
        </w:tc>
        <w:tc>
          <w:tcPr>
            <w:tcW w:w="1890" w:type="dxa"/>
            <w:tcMar>
              <w:left w:w="58" w:type="dxa"/>
              <w:right w:w="58" w:type="dxa"/>
            </w:tcMar>
          </w:tcPr>
          <w:p w14:paraId="32AC43A5" w14:textId="246A425E"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15ABEF94" w14:textId="1B80DA8E"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Actions]</w:t>
            </w:r>
          </w:p>
        </w:tc>
        <w:tc>
          <w:tcPr>
            <w:tcW w:w="2367" w:type="dxa"/>
            <w:tcMar>
              <w:left w:w="58" w:type="dxa"/>
              <w:right w:w="58" w:type="dxa"/>
            </w:tcMar>
          </w:tcPr>
          <w:p w14:paraId="0012C40E" w14:textId="269DEBC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Language]</w:t>
            </w:r>
          </w:p>
        </w:tc>
      </w:tr>
      <w:tr w:rsidR="005162DE" w:rsidRPr="005162DE" w14:paraId="4F9E6B29" w14:textId="77777777" w:rsidTr="002D3FB5">
        <w:trPr>
          <w:trHeight w:val="449"/>
        </w:trPr>
        <w:tc>
          <w:tcPr>
            <w:tcW w:w="1975" w:type="dxa"/>
            <w:tcMar>
              <w:left w:w="58" w:type="dxa"/>
              <w:right w:w="58" w:type="dxa"/>
            </w:tcMar>
          </w:tcPr>
          <w:p w14:paraId="47E11E7C" w14:textId="3B45D223"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Violation]</w:t>
            </w:r>
          </w:p>
        </w:tc>
        <w:tc>
          <w:tcPr>
            <w:tcW w:w="2250" w:type="dxa"/>
            <w:tcMar>
              <w:left w:w="58" w:type="dxa"/>
              <w:right w:w="58" w:type="dxa"/>
            </w:tcMar>
          </w:tcPr>
          <w:p w14:paraId="225B5962" w14:textId="60BF7A2F"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Explanation]</w:t>
            </w:r>
          </w:p>
        </w:tc>
        <w:tc>
          <w:tcPr>
            <w:tcW w:w="1890" w:type="dxa"/>
            <w:tcMar>
              <w:left w:w="58" w:type="dxa"/>
              <w:right w:w="58" w:type="dxa"/>
            </w:tcMar>
          </w:tcPr>
          <w:p w14:paraId="2580D261" w14:textId="433178C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5A139B8B" w14:textId="5BF318E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Actions]</w:t>
            </w:r>
          </w:p>
        </w:tc>
        <w:tc>
          <w:tcPr>
            <w:tcW w:w="2367" w:type="dxa"/>
            <w:tcMar>
              <w:left w:w="58" w:type="dxa"/>
              <w:right w:w="58" w:type="dxa"/>
            </w:tcMar>
          </w:tcPr>
          <w:p w14:paraId="3D430833" w14:textId="002D5B4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Language]</w:t>
            </w:r>
          </w:p>
        </w:tc>
      </w:tr>
    </w:tbl>
    <w:p w14:paraId="055132C5" w14:textId="3FB76982" w:rsidR="002D429D" w:rsidRPr="005162DE" w:rsidRDefault="003131EE" w:rsidP="00275C1C">
      <w:pPr>
        <w:pStyle w:val="Heading3"/>
        <w:keepNext/>
        <w:rPr>
          <w:color w:val="auto"/>
        </w:rPr>
      </w:pPr>
      <w:r w:rsidRPr="005162DE">
        <w:rPr>
          <w:color w:val="auto"/>
        </w:rPr>
        <w:t>Summary Information for Operating Under a</w:t>
      </w:r>
      <w:r w:rsidR="002D429D" w:rsidRPr="005162DE">
        <w:rPr>
          <w:color w:val="auto"/>
        </w:rPr>
        <w:t xml:space="preserve"> Variance or Exemption</w:t>
      </w:r>
      <w:bookmarkEnd w:id="14"/>
    </w:p>
    <w:bookmarkEnd w:id="15"/>
    <w:p w14:paraId="1627DE28" w14:textId="668A71DA" w:rsidR="004F2F03" w:rsidRPr="005162DE" w:rsidRDefault="00FB5ACE" w:rsidP="003131EE">
      <w:pPr>
        <w:spacing w:before="120" w:after="240"/>
        <w:rPr>
          <w:rFonts w:ascii="Arial" w:hAnsi="Arial" w:cs="Arial"/>
          <w:sz w:val="24"/>
          <w:szCs w:val="24"/>
        </w:rPr>
      </w:pPr>
      <w:r w:rsidRPr="005162DE">
        <w:rPr>
          <w:rFonts w:ascii="Arial" w:hAnsi="Arial" w:cs="Arial"/>
          <w:sz w:val="24"/>
          <w:szCs w:val="24"/>
        </w:rPr>
        <w:t>[</w:t>
      </w:r>
      <w:r w:rsidR="008F19DE" w:rsidRPr="005162DE">
        <w:rPr>
          <w:rFonts w:ascii="Arial" w:hAnsi="Arial" w:cs="Arial"/>
          <w:sz w:val="24"/>
          <w:szCs w:val="24"/>
        </w:rPr>
        <w:t>Enter</w:t>
      </w:r>
      <w:r w:rsidR="0087537E" w:rsidRPr="005162DE">
        <w:rPr>
          <w:rFonts w:ascii="Arial" w:hAnsi="Arial" w:cs="Arial"/>
          <w:sz w:val="24"/>
        </w:rPr>
        <w:t xml:space="preserve"> Additional Information Described in Instructions for SWS CCR Document]</w:t>
      </w:r>
    </w:p>
    <w:p w14:paraId="60F5762F" w14:textId="199F6362" w:rsidR="00E25265" w:rsidRPr="005162DE" w:rsidRDefault="00E25265" w:rsidP="008E66E2">
      <w:pPr>
        <w:pStyle w:val="Heading3"/>
        <w:keepNext/>
        <w:rPr>
          <w:color w:val="auto"/>
        </w:rPr>
      </w:pPr>
      <w:bookmarkStart w:id="16" w:name="_Toc58336726"/>
      <w:r w:rsidRPr="005162DE">
        <w:rPr>
          <w:color w:val="auto"/>
        </w:rPr>
        <w:t>Summary Information for Revised Total Coliform Rule</w:t>
      </w:r>
      <w:r w:rsidR="003131EE" w:rsidRPr="005162DE">
        <w:rPr>
          <w:color w:val="auto"/>
        </w:rPr>
        <w:t xml:space="preserve"> </w:t>
      </w:r>
      <w:r w:rsidRPr="005162DE">
        <w:rPr>
          <w:color w:val="auto"/>
        </w:rPr>
        <w:t>Level 1 and Level 2 Assessment Requirements</w:t>
      </w:r>
      <w:bookmarkEnd w:id="16"/>
    </w:p>
    <w:p w14:paraId="2A54C6A0" w14:textId="1EE6DD2E" w:rsidR="009610BC" w:rsidRPr="005162DE" w:rsidRDefault="00E56E23" w:rsidP="009610BC">
      <w:pPr>
        <w:rPr>
          <w:rFonts w:ascii="Arial" w:hAnsi="Arial" w:cs="Arial"/>
          <w:sz w:val="24"/>
          <w:szCs w:val="24"/>
        </w:rPr>
      </w:pPr>
      <w:r w:rsidRPr="005162DE">
        <w:rPr>
          <w:rFonts w:ascii="Arial" w:hAnsi="Arial" w:cs="Arial"/>
          <w:sz w:val="24"/>
          <w:szCs w:val="24"/>
        </w:rPr>
        <w:t xml:space="preserve">If a water system is required to comply with a Level 1 or Level 2 assessment requirement that is not due to an </w:t>
      </w:r>
      <w:r w:rsidRPr="005162DE">
        <w:rPr>
          <w:rFonts w:ascii="Arial" w:hAnsi="Arial" w:cs="Arial"/>
          <w:i/>
          <w:iCs/>
          <w:sz w:val="24"/>
          <w:szCs w:val="24"/>
        </w:rPr>
        <w:t>E. coli</w:t>
      </w:r>
      <w:r w:rsidRPr="005162DE">
        <w:rPr>
          <w:rFonts w:ascii="Arial" w:hAnsi="Arial" w:cs="Arial"/>
          <w:sz w:val="24"/>
          <w:szCs w:val="24"/>
        </w:rPr>
        <w:t xml:space="preserve"> MCL violation, include the following information below [</w:t>
      </w:r>
      <w:r w:rsidR="00696362" w:rsidRPr="005162DE">
        <w:rPr>
          <w:rFonts w:ascii="Arial" w:hAnsi="Arial" w:cs="Arial"/>
          <w:sz w:val="24"/>
          <w:szCs w:val="24"/>
        </w:rPr>
        <w:t>22 CCR section 64481(n)(1)].</w:t>
      </w:r>
    </w:p>
    <w:p w14:paraId="19BFFB90" w14:textId="77777777" w:rsidR="00D17E2F" w:rsidRPr="005162DE" w:rsidRDefault="00D17E2F" w:rsidP="009610BC">
      <w:pPr>
        <w:rPr>
          <w:rFonts w:ascii="Arial" w:hAnsi="Arial" w:cs="Arial"/>
          <w:sz w:val="24"/>
          <w:szCs w:val="24"/>
        </w:rPr>
      </w:pPr>
    </w:p>
    <w:p w14:paraId="43C3E408" w14:textId="77777777" w:rsidR="00DD7D18" w:rsidRPr="005162DE" w:rsidRDefault="00DD7D18" w:rsidP="00BF628D">
      <w:pPr>
        <w:pStyle w:val="Heading4"/>
        <w:rPr>
          <w:color w:val="auto"/>
        </w:rPr>
      </w:pPr>
      <w:r w:rsidRPr="005162DE">
        <w:rPr>
          <w:color w:val="auto"/>
        </w:rPr>
        <w:t xml:space="preserve">Level 1 or Level 2 Assessment Requirement not Due to an </w:t>
      </w:r>
      <w:r w:rsidRPr="005162DE">
        <w:rPr>
          <w:i/>
          <w:color w:val="auto"/>
        </w:rPr>
        <w:t>E. coli</w:t>
      </w:r>
      <w:r w:rsidRPr="005162DE">
        <w:rPr>
          <w:color w:val="auto"/>
        </w:rPr>
        <w:t xml:space="preserve"> MCL Violation</w:t>
      </w:r>
    </w:p>
    <w:p w14:paraId="4D0FE384" w14:textId="21894032" w:rsidR="00DD7D18" w:rsidRPr="005162DE" w:rsidRDefault="00DD7D18" w:rsidP="00636BFA">
      <w:pPr>
        <w:pBdr>
          <w:top w:val="single" w:sz="4" w:space="1" w:color="auto"/>
          <w:left w:val="single" w:sz="4" w:space="4" w:color="auto"/>
          <w:bottom w:val="single" w:sz="4" w:space="1" w:color="auto"/>
          <w:right w:val="single" w:sz="4" w:space="4" w:color="auto"/>
        </w:pBdr>
        <w:spacing w:before="100" w:beforeAutospacing="1" w:after="240"/>
        <w:rPr>
          <w:rFonts w:ascii="Arial" w:hAnsi="Arial" w:cs="Arial"/>
          <w:sz w:val="24"/>
          <w:szCs w:val="24"/>
        </w:rPr>
      </w:pPr>
      <w:r w:rsidRPr="005162DE">
        <w:rPr>
          <w:rFonts w:ascii="Arial" w:hAnsi="Arial" w:cs="Arial"/>
          <w:sz w:val="24"/>
          <w:szCs w:val="24"/>
        </w:rPr>
        <w:t>Coliforms are bacteria that are naturally present in the environment and are used as an indicator that other, potentially harmful</w:t>
      </w:r>
      <w:r w:rsidR="00832E7C" w:rsidRPr="005162DE">
        <w:rPr>
          <w:rFonts w:ascii="Arial" w:hAnsi="Arial" w:cs="Arial"/>
          <w:sz w:val="24"/>
          <w:szCs w:val="24"/>
        </w:rPr>
        <w:t>,</w:t>
      </w:r>
      <w:r w:rsidRPr="005162D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297093BC" w14:textId="14724732" w:rsidR="001E07A6" w:rsidRPr="005162DE" w:rsidRDefault="001E07A6" w:rsidP="00B93439">
      <w:pPr>
        <w:spacing w:after="240"/>
        <w:rPr>
          <w:rFonts w:ascii="Arial" w:hAnsi="Arial" w:cs="Arial"/>
          <w:sz w:val="24"/>
          <w:szCs w:val="24"/>
        </w:rPr>
      </w:pPr>
      <w:r w:rsidRPr="005162DE">
        <w:rPr>
          <w:rFonts w:ascii="Arial" w:hAnsi="Arial" w:cs="Arial"/>
          <w:sz w:val="24"/>
          <w:szCs w:val="24"/>
        </w:rPr>
        <w:t>The water system shall include the following statements, as appropriate:</w:t>
      </w:r>
    </w:p>
    <w:p w14:paraId="75982C45" w14:textId="3EF37374"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During the past year we were required to conduct [</w:t>
      </w:r>
      <w:r w:rsidR="00FB5ACE" w:rsidRPr="005162DE">
        <w:rPr>
          <w:rFonts w:ascii="Arial" w:hAnsi="Arial" w:cs="Arial"/>
          <w:sz w:val="24"/>
          <w:szCs w:val="24"/>
        </w:rPr>
        <w:t>Insert Number of Level 1 Assessments</w:t>
      </w:r>
      <w:r w:rsidRPr="005162DE">
        <w:rPr>
          <w:rFonts w:ascii="Arial" w:hAnsi="Arial" w:cs="Arial"/>
          <w:sz w:val="24"/>
          <w:szCs w:val="24"/>
        </w:rPr>
        <w:t>] Level</w:t>
      </w:r>
      <w:r w:rsidR="007D21BB" w:rsidRPr="005162DE">
        <w:rPr>
          <w:rFonts w:ascii="Arial" w:hAnsi="Arial" w:cs="Arial"/>
          <w:sz w:val="24"/>
          <w:szCs w:val="24"/>
        </w:rPr>
        <w:t> </w:t>
      </w:r>
      <w:r w:rsidRPr="005162DE">
        <w:rPr>
          <w:rFonts w:ascii="Arial" w:hAnsi="Arial" w:cs="Arial"/>
          <w:sz w:val="24"/>
          <w:szCs w:val="24"/>
        </w:rPr>
        <w:t>1 assessment(s).  [</w:t>
      </w:r>
      <w:bookmarkStart w:id="17" w:name="_Hlk534984154"/>
      <w:r w:rsidR="00FB5ACE" w:rsidRPr="005162DE">
        <w:rPr>
          <w:rFonts w:ascii="Arial" w:hAnsi="Arial" w:cs="Arial"/>
          <w:sz w:val="24"/>
          <w:szCs w:val="24"/>
        </w:rPr>
        <w:t>Insert Number of Level 1 Assessment</w:t>
      </w:r>
      <w:bookmarkEnd w:id="17"/>
      <w:r w:rsidR="005F600B" w:rsidRPr="005162DE">
        <w:rPr>
          <w:rFonts w:ascii="Arial" w:hAnsi="Arial" w:cs="Arial"/>
          <w:sz w:val="24"/>
          <w:szCs w:val="24"/>
        </w:rPr>
        <w:t>s</w:t>
      </w:r>
      <w:r w:rsidRPr="005162DE">
        <w:rPr>
          <w:rFonts w:ascii="Arial" w:hAnsi="Arial" w:cs="Arial"/>
          <w:sz w:val="24"/>
          <w:szCs w:val="24"/>
        </w:rPr>
        <w:t>] Level 1 assessment(s) were completed.  In addition, we were required to take [</w:t>
      </w:r>
      <w:bookmarkStart w:id="18" w:name="_Hlk534984203"/>
      <w:r w:rsidR="00FB5ACE" w:rsidRPr="005162DE">
        <w:rPr>
          <w:rFonts w:ascii="Arial" w:hAnsi="Arial" w:cs="Arial"/>
          <w:sz w:val="24"/>
          <w:szCs w:val="24"/>
        </w:rPr>
        <w:t>Insert Number of Corrective Actions</w:t>
      </w:r>
      <w:bookmarkEnd w:id="18"/>
      <w:r w:rsidRPr="005162DE">
        <w:rPr>
          <w:rFonts w:ascii="Arial" w:hAnsi="Arial" w:cs="Arial"/>
          <w:sz w:val="24"/>
          <w:szCs w:val="24"/>
        </w:rPr>
        <w:t>] corrective actions and we completed [</w:t>
      </w:r>
      <w:r w:rsidR="00FB5ACE" w:rsidRPr="005162DE">
        <w:rPr>
          <w:rFonts w:ascii="Arial" w:hAnsi="Arial" w:cs="Arial"/>
          <w:sz w:val="24"/>
          <w:szCs w:val="24"/>
        </w:rPr>
        <w:t>Insert Number of Corrective Actions</w:t>
      </w:r>
      <w:r w:rsidRPr="005162DE">
        <w:rPr>
          <w:rFonts w:ascii="Arial" w:hAnsi="Arial" w:cs="Arial"/>
          <w:sz w:val="24"/>
          <w:szCs w:val="24"/>
        </w:rPr>
        <w:t>] of these actions.</w:t>
      </w:r>
    </w:p>
    <w:p w14:paraId="69E753CA" w14:textId="5842B2D8"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During the past year [</w:t>
      </w:r>
      <w:bookmarkStart w:id="19" w:name="_Hlk535238544"/>
      <w:r w:rsidR="00FB5ACE" w:rsidRPr="005162DE">
        <w:rPr>
          <w:rFonts w:ascii="Arial" w:hAnsi="Arial" w:cs="Arial"/>
          <w:sz w:val="24"/>
          <w:szCs w:val="24"/>
        </w:rPr>
        <w:t>Insert Number of Level 2 Assessment</w:t>
      </w:r>
      <w:bookmarkEnd w:id="19"/>
      <w:r w:rsidRPr="005162DE">
        <w:rPr>
          <w:rFonts w:ascii="Arial" w:hAnsi="Arial" w:cs="Arial"/>
          <w:sz w:val="24"/>
          <w:szCs w:val="24"/>
        </w:rPr>
        <w:t>] Level 2 assessments were required to be completed for our water system.  [</w:t>
      </w:r>
      <w:r w:rsidR="00FB5ACE" w:rsidRPr="005162DE">
        <w:rPr>
          <w:rFonts w:ascii="Arial" w:hAnsi="Arial" w:cs="Arial"/>
          <w:sz w:val="24"/>
          <w:szCs w:val="24"/>
        </w:rPr>
        <w:t>Insert Number of Level 2 Assessments</w:t>
      </w:r>
      <w:r w:rsidRPr="005162DE">
        <w:rPr>
          <w:rFonts w:ascii="Arial" w:hAnsi="Arial" w:cs="Arial"/>
          <w:sz w:val="24"/>
          <w:szCs w:val="24"/>
        </w:rPr>
        <w:t>] Level 2 assessments were completed.  In addition, we were required to take [</w:t>
      </w:r>
      <w:bookmarkStart w:id="20" w:name="_Hlk535238579"/>
      <w:r w:rsidR="00FB5ACE" w:rsidRPr="005162DE">
        <w:rPr>
          <w:rFonts w:ascii="Arial" w:hAnsi="Arial" w:cs="Arial"/>
          <w:sz w:val="24"/>
          <w:szCs w:val="24"/>
        </w:rPr>
        <w:t>Insert Number of Corrective Actions</w:t>
      </w:r>
      <w:bookmarkEnd w:id="20"/>
      <w:r w:rsidRPr="005162DE">
        <w:rPr>
          <w:rFonts w:ascii="Arial" w:hAnsi="Arial" w:cs="Arial"/>
          <w:sz w:val="24"/>
          <w:szCs w:val="24"/>
        </w:rPr>
        <w:t>] corrective actions and we completed [</w:t>
      </w:r>
      <w:r w:rsidR="00FB5ACE" w:rsidRPr="005162DE">
        <w:rPr>
          <w:rFonts w:ascii="Arial" w:hAnsi="Arial" w:cs="Arial"/>
          <w:sz w:val="24"/>
          <w:szCs w:val="24"/>
        </w:rPr>
        <w:t>Insert Number of Corrective Actions</w:t>
      </w:r>
      <w:r w:rsidRPr="005162DE">
        <w:rPr>
          <w:rFonts w:ascii="Arial" w:hAnsi="Arial" w:cs="Arial"/>
          <w:sz w:val="24"/>
          <w:szCs w:val="24"/>
        </w:rPr>
        <w:t>] of these actions.</w:t>
      </w:r>
    </w:p>
    <w:p w14:paraId="458DF458" w14:textId="4EBEA9D2" w:rsidR="001E07A6" w:rsidRPr="005162DE" w:rsidRDefault="001E07A6" w:rsidP="003131EE">
      <w:pPr>
        <w:spacing w:after="240"/>
        <w:rPr>
          <w:rFonts w:ascii="Arial" w:hAnsi="Arial" w:cs="Arial"/>
          <w:sz w:val="24"/>
          <w:szCs w:val="24"/>
        </w:rPr>
      </w:pPr>
      <w:r w:rsidRPr="005162DE">
        <w:rPr>
          <w:rFonts w:ascii="Arial" w:hAnsi="Arial" w:cs="Arial"/>
          <w:sz w:val="24"/>
          <w:szCs w:val="24"/>
        </w:rPr>
        <w:t>If the water system failed to complete all the required assessments or correct all identified sanitary defects, the water system is in violation of the treatment technique requirement and shall include the following statements, as appropriate:</w:t>
      </w:r>
    </w:p>
    <w:p w14:paraId="3BEABB98" w14:textId="77777777" w:rsidR="001E07A6" w:rsidRPr="005162DE" w:rsidRDefault="001E07A6" w:rsidP="001E07A6">
      <w:pPr>
        <w:pStyle w:val="ListParagraph"/>
        <w:numPr>
          <w:ilvl w:val="0"/>
          <w:numId w:val="0"/>
        </w:numPr>
        <w:ind w:left="720"/>
      </w:pPr>
    </w:p>
    <w:p w14:paraId="6AD2D175" w14:textId="174D041C" w:rsidR="00FB5ACE" w:rsidRPr="005162DE" w:rsidRDefault="00FB5ACE" w:rsidP="003131EE">
      <w:pPr>
        <w:spacing w:after="240"/>
        <w:rPr>
          <w:rFonts w:ascii="Arial" w:hAnsi="Arial" w:cs="Arial"/>
          <w:sz w:val="24"/>
          <w:szCs w:val="24"/>
        </w:rPr>
      </w:pPr>
      <w:r w:rsidRPr="005162DE">
        <w:rPr>
          <w:rFonts w:ascii="Arial" w:hAnsi="Arial" w:cs="Arial"/>
          <w:sz w:val="24"/>
          <w:szCs w:val="24"/>
        </w:rPr>
        <w:t>[</w:t>
      </w:r>
      <w:r w:rsidR="008F19DE" w:rsidRPr="005162DE">
        <w:rPr>
          <w:rFonts w:ascii="Arial" w:hAnsi="Arial" w:cs="Arial"/>
          <w:sz w:val="24"/>
          <w:szCs w:val="24"/>
        </w:rPr>
        <w:t xml:space="preserve">For </w:t>
      </w:r>
      <w:r w:rsidR="007C116A" w:rsidRPr="005162DE">
        <w:rPr>
          <w:rFonts w:ascii="Arial" w:hAnsi="Arial" w:cs="Arial"/>
          <w:sz w:val="24"/>
          <w:szCs w:val="24"/>
        </w:rPr>
        <w:t xml:space="preserve">Violation of the Total Coliform Bacteria TT Requirement, </w:t>
      </w:r>
      <w:r w:rsidR="008F19DE" w:rsidRPr="005162DE">
        <w:rPr>
          <w:rFonts w:ascii="Arial" w:hAnsi="Arial" w:cs="Arial"/>
          <w:sz w:val="24"/>
          <w:szCs w:val="24"/>
        </w:rPr>
        <w:t>Enter</w:t>
      </w:r>
      <w:r w:rsidR="007C116A" w:rsidRPr="005162DE">
        <w:rPr>
          <w:rFonts w:ascii="Arial" w:hAnsi="Arial" w:cs="Arial"/>
          <w:sz w:val="24"/>
        </w:rPr>
        <w:t xml:space="preserve"> Additional Information Described in Instructions for SWS CCR Document</w:t>
      </w:r>
      <w:r w:rsidRPr="005162DE">
        <w:rPr>
          <w:rFonts w:ascii="Arial" w:hAnsi="Arial" w:cs="Arial"/>
          <w:sz w:val="24"/>
          <w:szCs w:val="24"/>
        </w:rPr>
        <w:t>]</w:t>
      </w:r>
    </w:p>
    <w:p w14:paraId="00A375D3" w14:textId="7E6969E6" w:rsidR="00696362" w:rsidRPr="005162DE" w:rsidRDefault="00696362" w:rsidP="003131EE">
      <w:pPr>
        <w:spacing w:after="240"/>
      </w:pPr>
      <w:r w:rsidRPr="005162DE">
        <w:rPr>
          <w:rFonts w:ascii="Arial" w:hAnsi="Arial" w:cs="Arial"/>
          <w:sz w:val="24"/>
          <w:szCs w:val="24"/>
        </w:rPr>
        <w:t xml:space="preserve">If a water system is required to comply with a Level 2 assessment requirement that is due to an </w:t>
      </w:r>
      <w:r w:rsidRPr="005162DE">
        <w:rPr>
          <w:rFonts w:ascii="Arial" w:hAnsi="Arial" w:cs="Arial"/>
          <w:i/>
          <w:iCs/>
          <w:sz w:val="24"/>
          <w:szCs w:val="24"/>
        </w:rPr>
        <w:t>E. coli</w:t>
      </w:r>
      <w:r w:rsidRPr="005162DE">
        <w:t xml:space="preserve"> </w:t>
      </w:r>
      <w:r w:rsidRPr="005162DE">
        <w:rPr>
          <w:rFonts w:ascii="Arial" w:hAnsi="Arial" w:cs="Arial"/>
          <w:sz w:val="24"/>
          <w:szCs w:val="24"/>
        </w:rPr>
        <w:t>MCL violation, include the information below [22 CCR section 64481(n)(2)].</w:t>
      </w:r>
    </w:p>
    <w:p w14:paraId="4574BCFE" w14:textId="77777777" w:rsidR="00DD7D18" w:rsidRPr="005162DE" w:rsidRDefault="00DD7D18" w:rsidP="00BF628D">
      <w:pPr>
        <w:pStyle w:val="Heading4"/>
        <w:rPr>
          <w:color w:val="auto"/>
        </w:rPr>
      </w:pPr>
      <w:r w:rsidRPr="005162DE">
        <w:rPr>
          <w:color w:val="auto"/>
        </w:rPr>
        <w:t xml:space="preserve">Level 2 Assessment Requirement Due to an </w:t>
      </w:r>
      <w:r w:rsidRPr="005162DE">
        <w:rPr>
          <w:i/>
          <w:color w:val="auto"/>
        </w:rPr>
        <w:t>E. coli</w:t>
      </w:r>
      <w:r w:rsidRPr="005162DE">
        <w:rPr>
          <w:color w:val="auto"/>
        </w:rPr>
        <w:t xml:space="preserve"> MCL Violation</w:t>
      </w:r>
    </w:p>
    <w:p w14:paraId="2A832C13" w14:textId="0E3AEB13" w:rsidR="00DD7D18" w:rsidRPr="005162DE" w:rsidRDefault="00DD7D18" w:rsidP="00636BFA">
      <w:pPr>
        <w:keepNext/>
        <w:keepLines/>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i/>
          <w:sz w:val="24"/>
          <w:szCs w:val="24"/>
        </w:rPr>
        <w:t>E. coli</w:t>
      </w:r>
      <w:r w:rsidRPr="005162DE">
        <w:rPr>
          <w:rFonts w:ascii="Arial" w:hAnsi="Arial" w:cs="Arial"/>
          <w:sz w:val="24"/>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w:t>
      </w:r>
      <w:r w:rsidR="00827994" w:rsidRPr="005162DE">
        <w:rPr>
          <w:rFonts w:ascii="Arial" w:hAnsi="Arial" w:cs="Arial"/>
          <w:sz w:val="24"/>
          <w:szCs w:val="24"/>
        </w:rPr>
        <w:t xml:space="preserve"> </w:t>
      </w:r>
      <w:r w:rsidRPr="005162DE">
        <w:rPr>
          <w:rFonts w:ascii="Arial" w:hAnsi="Arial" w:cs="Arial"/>
          <w:sz w:val="24"/>
          <w:szCs w:val="24"/>
        </w:rPr>
        <w:t xml:space="preserve">compromised immune systems.  We found </w:t>
      </w:r>
      <w:r w:rsidRPr="005162DE">
        <w:rPr>
          <w:rFonts w:ascii="Arial" w:hAnsi="Arial" w:cs="Arial"/>
          <w:i/>
          <w:sz w:val="24"/>
          <w:szCs w:val="24"/>
        </w:rPr>
        <w:t>E. coli</w:t>
      </w:r>
      <w:r w:rsidRPr="005162DE">
        <w:rPr>
          <w:rFonts w:ascii="Arial" w:hAnsi="Arial" w:cs="Arial"/>
          <w:sz w:val="24"/>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35C40439" w14:textId="3356F8F5" w:rsidR="00ED2935" w:rsidRPr="005162DE" w:rsidRDefault="00ED2935"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 xml:space="preserve">We were required to complete a Level 2 assessment because we found </w:t>
      </w:r>
      <w:r w:rsidRPr="005162DE">
        <w:rPr>
          <w:rFonts w:ascii="Arial" w:hAnsi="Arial" w:cs="Arial"/>
          <w:i/>
          <w:sz w:val="24"/>
          <w:szCs w:val="24"/>
        </w:rPr>
        <w:t>E. coli</w:t>
      </w:r>
      <w:r w:rsidRPr="005162DE">
        <w:rPr>
          <w:rFonts w:ascii="Arial" w:hAnsi="Arial" w:cs="Arial"/>
          <w:sz w:val="24"/>
          <w:szCs w:val="24"/>
        </w:rPr>
        <w:t xml:space="preserve"> in our water system.  In addition, we were required to take </w:t>
      </w:r>
      <w:r w:rsidR="00D0475A" w:rsidRPr="005162DE">
        <w:rPr>
          <w:rFonts w:ascii="Arial" w:hAnsi="Arial" w:cs="Arial"/>
          <w:sz w:val="24"/>
          <w:szCs w:val="24"/>
        </w:rPr>
        <w:t xml:space="preserve">[Insert Number of Corrective Actions] </w:t>
      </w:r>
      <w:r w:rsidRPr="005162DE">
        <w:rPr>
          <w:rFonts w:ascii="Arial" w:hAnsi="Arial" w:cs="Arial"/>
          <w:sz w:val="24"/>
          <w:szCs w:val="24"/>
        </w:rPr>
        <w:t xml:space="preserve">corrective actions and we completed </w:t>
      </w:r>
      <w:r w:rsidR="00D0475A" w:rsidRPr="005162DE">
        <w:rPr>
          <w:rFonts w:ascii="Arial" w:hAnsi="Arial" w:cs="Arial"/>
          <w:sz w:val="24"/>
          <w:szCs w:val="24"/>
        </w:rPr>
        <w:t xml:space="preserve">[Insert </w:t>
      </w:r>
      <w:r w:rsidR="008F19DE" w:rsidRPr="005162DE">
        <w:rPr>
          <w:rFonts w:ascii="Arial" w:hAnsi="Arial" w:cs="Arial"/>
          <w:sz w:val="24"/>
          <w:szCs w:val="24"/>
        </w:rPr>
        <w:t>N</w:t>
      </w:r>
      <w:r w:rsidR="00D0475A" w:rsidRPr="005162DE">
        <w:rPr>
          <w:rFonts w:ascii="Arial" w:hAnsi="Arial" w:cs="Arial"/>
          <w:sz w:val="24"/>
          <w:szCs w:val="24"/>
        </w:rPr>
        <w:t xml:space="preserve">umber of </w:t>
      </w:r>
      <w:r w:rsidR="008F19DE" w:rsidRPr="005162DE">
        <w:rPr>
          <w:rFonts w:ascii="Arial" w:hAnsi="Arial" w:cs="Arial"/>
          <w:sz w:val="24"/>
          <w:szCs w:val="24"/>
        </w:rPr>
        <w:t>C</w:t>
      </w:r>
      <w:r w:rsidR="00D0475A" w:rsidRPr="005162DE">
        <w:rPr>
          <w:rFonts w:ascii="Arial" w:hAnsi="Arial" w:cs="Arial"/>
          <w:sz w:val="24"/>
          <w:szCs w:val="24"/>
        </w:rPr>
        <w:t xml:space="preserve">orrective </w:t>
      </w:r>
      <w:r w:rsidR="008F19DE" w:rsidRPr="005162DE">
        <w:rPr>
          <w:rFonts w:ascii="Arial" w:hAnsi="Arial" w:cs="Arial"/>
          <w:sz w:val="24"/>
          <w:szCs w:val="24"/>
        </w:rPr>
        <w:t>A</w:t>
      </w:r>
      <w:r w:rsidR="00D0475A" w:rsidRPr="005162DE">
        <w:rPr>
          <w:rFonts w:ascii="Arial" w:hAnsi="Arial" w:cs="Arial"/>
          <w:sz w:val="24"/>
          <w:szCs w:val="24"/>
        </w:rPr>
        <w:t>ctions]</w:t>
      </w:r>
      <w:r w:rsidRPr="005162DE">
        <w:rPr>
          <w:rFonts w:ascii="Arial" w:hAnsi="Arial" w:cs="Arial"/>
          <w:sz w:val="24"/>
          <w:szCs w:val="24"/>
        </w:rPr>
        <w:t xml:space="preserve"> of these actions.</w:t>
      </w:r>
    </w:p>
    <w:p w14:paraId="73619B26" w14:textId="53803CB6" w:rsidR="00827994" w:rsidRPr="005162DE" w:rsidRDefault="00827994" w:rsidP="003131EE">
      <w:pPr>
        <w:spacing w:after="240"/>
        <w:rPr>
          <w:rFonts w:ascii="Arial" w:hAnsi="Arial" w:cs="Arial"/>
          <w:sz w:val="24"/>
          <w:szCs w:val="24"/>
        </w:rPr>
      </w:pPr>
      <w:r w:rsidRPr="005162DE">
        <w:rPr>
          <w:rFonts w:ascii="Arial" w:hAnsi="Arial" w:cs="Arial"/>
          <w:sz w:val="24"/>
          <w:szCs w:val="24"/>
        </w:rPr>
        <w:lastRenderedPageBreak/>
        <w:t>If a water system failed to complete the required assessment or correct all identified sanitary defects, the water system is in violation of the treatment technique requirement and shall include the following statements, as appropriate:</w:t>
      </w:r>
    </w:p>
    <w:p w14:paraId="105CAE53" w14:textId="77777777" w:rsidR="001E07A6" w:rsidRPr="005162DE" w:rsidRDefault="001E07A6" w:rsidP="001B269F">
      <w:pPr>
        <w:rPr>
          <w:rFonts w:ascii="Arial" w:hAnsi="Arial" w:cs="Arial"/>
          <w:i/>
          <w:iCs/>
          <w:sz w:val="24"/>
          <w:szCs w:val="24"/>
        </w:rPr>
      </w:pPr>
    </w:p>
    <w:p w14:paraId="76470F1B" w14:textId="7E04CFA8" w:rsidR="00DD0989" w:rsidRPr="005162DE" w:rsidRDefault="00827994" w:rsidP="00827994">
      <w:pPr>
        <w:spacing w:after="240"/>
        <w:rPr>
          <w:rFonts w:ascii="Arial" w:hAnsi="Arial" w:cs="Arial"/>
          <w:sz w:val="24"/>
          <w:szCs w:val="24"/>
        </w:rPr>
      </w:pPr>
      <w:r w:rsidRPr="005162DE">
        <w:rPr>
          <w:rFonts w:ascii="Arial" w:hAnsi="Arial" w:cs="Arial"/>
          <w:sz w:val="24"/>
          <w:szCs w:val="24"/>
        </w:rPr>
        <w:t xml:space="preserve">If a water system detects </w:t>
      </w:r>
      <w:r w:rsidRPr="005162DE">
        <w:rPr>
          <w:rFonts w:ascii="Arial" w:hAnsi="Arial" w:cs="Arial"/>
          <w:i/>
          <w:iCs/>
          <w:sz w:val="24"/>
          <w:szCs w:val="24"/>
        </w:rPr>
        <w:t>E. coli</w:t>
      </w:r>
      <w:r w:rsidRPr="005162DE">
        <w:rPr>
          <w:rFonts w:ascii="Arial" w:hAnsi="Arial" w:cs="Arial"/>
          <w:sz w:val="24"/>
          <w:szCs w:val="24"/>
        </w:rPr>
        <w:t xml:space="preserve"> and has violated the </w:t>
      </w:r>
      <w:r w:rsidRPr="005162DE">
        <w:rPr>
          <w:rFonts w:ascii="Arial" w:hAnsi="Arial" w:cs="Arial"/>
          <w:i/>
          <w:iCs/>
          <w:sz w:val="24"/>
          <w:szCs w:val="24"/>
        </w:rPr>
        <w:t>E. coli</w:t>
      </w:r>
      <w:r w:rsidRPr="005162DE">
        <w:rPr>
          <w:rFonts w:ascii="Arial" w:hAnsi="Arial" w:cs="Arial"/>
          <w:sz w:val="24"/>
          <w:szCs w:val="24"/>
        </w:rPr>
        <w:t xml:space="preserve"> MCL, include one or more the following statements to describe any noncompliance, as applicable:</w:t>
      </w:r>
      <w:r w:rsidRPr="005162DE">
        <w:t xml:space="preserve"> </w:t>
      </w:r>
    </w:p>
    <w:p w14:paraId="312CED5C" w14:textId="3ADF875B" w:rsidR="00827994" w:rsidRPr="005162DE" w:rsidRDefault="00827994" w:rsidP="00827994">
      <w:pPr>
        <w:rPr>
          <w:rFonts w:ascii="Arial" w:hAnsi="Arial" w:cs="Arial"/>
          <w:i/>
          <w:iCs/>
          <w:sz w:val="24"/>
          <w:szCs w:val="24"/>
        </w:rPr>
      </w:pPr>
    </w:p>
    <w:p w14:paraId="2C586EA6" w14:textId="15288DB5" w:rsidR="00827994" w:rsidRPr="005162DE" w:rsidRDefault="00F772CC" w:rsidP="00827994">
      <w:pPr>
        <w:rPr>
          <w:rFonts w:ascii="Arial" w:hAnsi="Arial" w:cs="Arial"/>
          <w:sz w:val="24"/>
          <w:szCs w:val="24"/>
        </w:rPr>
      </w:pPr>
      <w:r w:rsidRPr="005162DE">
        <w:rPr>
          <w:rFonts w:ascii="Arial" w:hAnsi="Arial" w:cs="Arial"/>
          <w:sz w:val="24"/>
          <w:szCs w:val="24"/>
        </w:rPr>
        <w:t>[</w:t>
      </w:r>
      <w:r w:rsidR="00827994" w:rsidRPr="005162DE">
        <w:rPr>
          <w:rFonts w:ascii="Arial" w:hAnsi="Arial" w:cs="Arial"/>
          <w:sz w:val="24"/>
          <w:szCs w:val="24"/>
        </w:rPr>
        <w:t xml:space="preserve">If a water system detects </w:t>
      </w:r>
      <w:r w:rsidR="00827994" w:rsidRPr="005162DE">
        <w:rPr>
          <w:rFonts w:ascii="Arial" w:hAnsi="Arial" w:cs="Arial"/>
          <w:i/>
          <w:iCs/>
          <w:sz w:val="24"/>
          <w:szCs w:val="24"/>
        </w:rPr>
        <w:t>E. coli</w:t>
      </w:r>
      <w:r w:rsidR="00827994" w:rsidRPr="005162DE">
        <w:rPr>
          <w:rFonts w:ascii="Arial" w:hAnsi="Arial" w:cs="Arial"/>
          <w:sz w:val="24"/>
          <w:szCs w:val="24"/>
        </w:rPr>
        <w:t xml:space="preserve"> and has not violated the </w:t>
      </w:r>
      <w:r w:rsidR="00827994" w:rsidRPr="005162DE">
        <w:rPr>
          <w:rFonts w:ascii="Arial" w:hAnsi="Arial" w:cs="Arial"/>
          <w:i/>
          <w:iCs/>
          <w:sz w:val="24"/>
          <w:szCs w:val="24"/>
        </w:rPr>
        <w:t>E. coli</w:t>
      </w:r>
      <w:r w:rsidR="00827994" w:rsidRPr="005162DE">
        <w:rPr>
          <w:rFonts w:ascii="Arial" w:hAnsi="Arial" w:cs="Arial"/>
          <w:sz w:val="24"/>
          <w:szCs w:val="24"/>
        </w:rPr>
        <w:t xml:space="preserve"> MCL,</w:t>
      </w:r>
      <w:r w:rsidR="001B269F" w:rsidRPr="005162DE">
        <w:rPr>
          <w:rFonts w:ascii="Arial" w:hAnsi="Arial" w:cs="Arial"/>
          <w:sz w:val="24"/>
          <w:szCs w:val="24"/>
        </w:rPr>
        <w:t xml:space="preserve"> the water system</w:t>
      </w:r>
      <w:r w:rsidR="00827994" w:rsidRPr="005162DE">
        <w:rPr>
          <w:rFonts w:ascii="Arial" w:hAnsi="Arial" w:cs="Arial"/>
          <w:sz w:val="24"/>
          <w:szCs w:val="24"/>
        </w:rPr>
        <w:t xml:space="preserve"> may include a statement that explains that although they have detected </w:t>
      </w:r>
      <w:r w:rsidR="00827994" w:rsidRPr="005162DE">
        <w:rPr>
          <w:rFonts w:ascii="Arial" w:hAnsi="Arial" w:cs="Arial"/>
          <w:i/>
          <w:iCs/>
          <w:sz w:val="24"/>
          <w:szCs w:val="24"/>
        </w:rPr>
        <w:t>E. coli</w:t>
      </w:r>
      <w:r w:rsidR="00827994" w:rsidRPr="005162DE">
        <w:rPr>
          <w:rFonts w:ascii="Arial" w:hAnsi="Arial" w:cs="Arial"/>
          <w:sz w:val="24"/>
          <w:szCs w:val="24"/>
        </w:rPr>
        <w:t xml:space="preserve">, they are not in violation of the </w:t>
      </w:r>
      <w:r w:rsidR="00827994" w:rsidRPr="005162DE">
        <w:rPr>
          <w:rFonts w:ascii="Arial" w:hAnsi="Arial" w:cs="Arial"/>
          <w:i/>
          <w:iCs/>
          <w:sz w:val="24"/>
          <w:szCs w:val="24"/>
        </w:rPr>
        <w:t xml:space="preserve">E. coli </w:t>
      </w:r>
      <w:r w:rsidR="00827994" w:rsidRPr="005162DE">
        <w:rPr>
          <w:rFonts w:ascii="Arial" w:hAnsi="Arial" w:cs="Arial"/>
          <w:sz w:val="24"/>
          <w:szCs w:val="24"/>
        </w:rPr>
        <w:t>MCL.</w:t>
      </w:r>
      <w:r w:rsidRPr="005162DE">
        <w:rPr>
          <w:rFonts w:ascii="Arial" w:hAnsi="Arial" w:cs="Arial"/>
          <w:sz w:val="24"/>
          <w:szCs w:val="24"/>
        </w:rPr>
        <w:t>]</w:t>
      </w:r>
    </w:p>
    <w:sectPr w:rsidR="00827994"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3C7032" w14:textId="77777777" w:rsidR="00FB3C30" w:rsidRDefault="00FB3C30">
      <w:r>
        <w:separator/>
      </w:r>
    </w:p>
    <w:p w14:paraId="5EA908E7" w14:textId="77777777" w:rsidR="00FB3C30" w:rsidRDefault="00FB3C30"/>
  </w:endnote>
  <w:endnote w:type="continuationSeparator" w:id="0">
    <w:p w14:paraId="1C808959" w14:textId="77777777" w:rsidR="00FB3C30" w:rsidRDefault="00FB3C30">
      <w:r>
        <w:continuationSeparator/>
      </w:r>
    </w:p>
    <w:p w14:paraId="0A21EE0E" w14:textId="77777777" w:rsidR="00FB3C30" w:rsidRDefault="00FB3C30"/>
  </w:endnote>
  <w:endnote w:type="continuationNotice" w:id="1">
    <w:p w14:paraId="38323CCF" w14:textId="77777777" w:rsidR="00FB3C30" w:rsidRDefault="00FB3C3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61C95FFC"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D25E68">
      <w:rPr>
        <w:rFonts w:ascii="Arial" w:hAnsi="Arial" w:cs="Arial"/>
        <w:sz w:val="24"/>
        <w:szCs w:val="24"/>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AD8E3F" w14:textId="77777777" w:rsidR="00FB3C30" w:rsidRDefault="00FB3C30">
      <w:r>
        <w:separator/>
      </w:r>
    </w:p>
    <w:p w14:paraId="4636CDB2" w14:textId="77777777" w:rsidR="00FB3C30" w:rsidRDefault="00FB3C30"/>
  </w:footnote>
  <w:footnote w:type="continuationSeparator" w:id="0">
    <w:p w14:paraId="5DBD40AF" w14:textId="77777777" w:rsidR="00FB3C30" w:rsidRDefault="00FB3C30">
      <w:r>
        <w:continuationSeparator/>
      </w:r>
    </w:p>
    <w:p w14:paraId="40675BBB" w14:textId="77777777" w:rsidR="00FB3C30" w:rsidRDefault="00FB3C30"/>
  </w:footnote>
  <w:footnote w:type="continuationNotice" w:id="1">
    <w:p w14:paraId="4E2836F7" w14:textId="77777777" w:rsidR="00FB3C30" w:rsidRDefault="00FB3C3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250F2"/>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65E"/>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3C4"/>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0CDF"/>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3C30"/>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 w:type="paragraph" w:customStyle="1" w:styleId="Default">
    <w:name w:val="Default"/>
    <w:rsid w:val="006250F2"/>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3.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209A288-953F-4B5F-AB6D-F0FF9D049E7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10</Pages>
  <Words>3110</Words>
  <Characters>17727</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20796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Windows User</cp:lastModifiedBy>
  <cp:revision>3</cp:revision>
  <cp:lastPrinted>2022-01-19T18:53:00Z</cp:lastPrinted>
  <dcterms:created xsi:type="dcterms:W3CDTF">2023-06-29T17:55:00Z</dcterms:created>
  <dcterms:modified xsi:type="dcterms:W3CDTF">2023-06-29T17:59:00Z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