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4FDF1" w14:textId="5923DA95" w:rsidR="00AC1138" w:rsidRPr="00453666" w:rsidRDefault="002A7561" w:rsidP="00AC1138">
      <w:pPr>
        <w:pStyle w:val="Heading1"/>
      </w:pPr>
      <w:bookmarkStart w:id="0" w:name="_Toc277681655"/>
      <w:bookmarkStart w:id="1" w:name="_Toc536080380"/>
      <w:r>
        <w:t xml:space="preserve">                       </w:t>
      </w:r>
      <w:r w:rsidR="00AC1138">
        <w:t>APPENDIX</w:t>
      </w:r>
      <w:r w:rsidR="00AC1138" w:rsidRPr="00BB1553">
        <w:t xml:space="preserve"> </w:t>
      </w:r>
      <w:r w:rsidR="00AC1138" w:rsidRPr="005E65EF">
        <w:t>G:</w:t>
      </w:r>
      <w:r w:rsidR="00AC1138" w:rsidRPr="00453666">
        <w:t xml:space="preserve">  </w:t>
      </w:r>
      <w:r w:rsidR="00AC1138">
        <w:t xml:space="preserve">CCR </w:t>
      </w:r>
      <w:r w:rsidR="00AC1138" w:rsidRPr="00453666">
        <w:t xml:space="preserve">Certification Form </w:t>
      </w:r>
      <w:bookmarkEnd w:id="0"/>
      <w:bookmarkEnd w:id="1"/>
    </w:p>
    <w:p w14:paraId="4E3EC2B8" w14:textId="77777777" w:rsidR="00AC1138" w:rsidRPr="00453666" w:rsidRDefault="00AC1138" w:rsidP="00AC1138">
      <w:pPr>
        <w:spacing w:after="0"/>
        <w:jc w:val="center"/>
        <w:rPr>
          <w:b/>
        </w:rPr>
      </w:pPr>
      <w:r w:rsidRPr="00453666">
        <w:rPr>
          <w:b/>
        </w:rPr>
        <w:t>Consumer Confidence Report</w:t>
      </w:r>
    </w:p>
    <w:p w14:paraId="58C0E136" w14:textId="77777777" w:rsidR="00AC1138" w:rsidRPr="00453666" w:rsidRDefault="00AC1138" w:rsidP="00AC1138">
      <w:pPr>
        <w:spacing w:after="0"/>
        <w:jc w:val="center"/>
        <w:rPr>
          <w:b/>
        </w:rPr>
      </w:pPr>
      <w:r w:rsidRPr="00453666">
        <w:rPr>
          <w:b/>
        </w:rPr>
        <w:t>Certification Form</w:t>
      </w:r>
    </w:p>
    <w:p w14:paraId="7A8CC2AF" w14:textId="77777777" w:rsidR="00AC1138" w:rsidRPr="00453666" w:rsidRDefault="00AC1138" w:rsidP="00AC1138">
      <w:pPr>
        <w:spacing w:after="180"/>
        <w:jc w:val="center"/>
        <w:rPr>
          <w:i/>
        </w:rPr>
      </w:pPr>
      <w:r w:rsidRPr="00453666">
        <w:rPr>
          <w:i/>
        </w:rPr>
        <w:t>(to be submitted with a copy of the CCR)</w:t>
      </w:r>
    </w:p>
    <w:p w14:paraId="0515AD43" w14:textId="77777777" w:rsidR="00AC1138" w:rsidRDefault="00AC1138" w:rsidP="00AC1138">
      <w:pPr>
        <w:spacing w:after="120"/>
        <w:jc w:val="center"/>
        <w:rPr>
          <w:b/>
          <w:sz w:val="20"/>
        </w:rPr>
      </w:pPr>
      <w:r w:rsidRPr="00453666">
        <w:rPr>
          <w:b/>
          <w:sz w:val="20"/>
        </w:rPr>
        <w:t>(</w:t>
      </w:r>
      <w:r>
        <w:rPr>
          <w:b/>
          <w:sz w:val="20"/>
        </w:rPr>
        <w:t>T</w:t>
      </w:r>
      <w:r w:rsidRPr="00453666">
        <w:rPr>
          <w:b/>
          <w:sz w:val="20"/>
        </w:rPr>
        <w:t>o certify electronic delivery of the CCR, use the certification form on the State</w:t>
      </w:r>
      <w:r>
        <w:rPr>
          <w:b/>
          <w:sz w:val="20"/>
        </w:rPr>
        <w:t xml:space="preserve"> </w:t>
      </w:r>
      <w:r w:rsidRPr="00127502">
        <w:rPr>
          <w:b/>
          <w:sz w:val="20"/>
          <w:highlight w:val="yellow"/>
        </w:rPr>
        <w:t>Water</w:t>
      </w:r>
      <w:r w:rsidRPr="00453666">
        <w:rPr>
          <w:b/>
          <w:sz w:val="20"/>
        </w:rPr>
        <w:t xml:space="preserve"> Board’s website at</w:t>
      </w:r>
      <w:r w:rsidRPr="00453666">
        <w:rPr>
          <w:b/>
        </w:rPr>
        <w:t xml:space="preserve"> </w:t>
      </w:r>
      <w:hyperlink r:id="rId4"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AC1138" w:rsidRPr="00453666" w14:paraId="4622F4D9" w14:textId="77777777" w:rsidTr="00247C27">
        <w:tc>
          <w:tcPr>
            <w:tcW w:w="2340" w:type="dxa"/>
          </w:tcPr>
          <w:p w14:paraId="2BA49638" w14:textId="77777777" w:rsidR="00AC1138" w:rsidRPr="00453666" w:rsidRDefault="00AC1138" w:rsidP="00247C27">
            <w:pPr>
              <w:spacing w:before="40" w:after="0"/>
              <w:rPr>
                <w:sz w:val="22"/>
              </w:rPr>
            </w:pPr>
            <w:r w:rsidRPr="00453666">
              <w:rPr>
                <w:sz w:val="22"/>
              </w:rPr>
              <w:t>Water System Name:</w:t>
            </w:r>
          </w:p>
        </w:tc>
        <w:tc>
          <w:tcPr>
            <w:tcW w:w="7110" w:type="dxa"/>
            <w:tcBorders>
              <w:bottom w:val="single" w:sz="4" w:space="0" w:color="auto"/>
            </w:tcBorders>
          </w:tcPr>
          <w:p w14:paraId="6423A2A1" w14:textId="7DA1C082" w:rsidR="00AC1138" w:rsidRPr="00453666" w:rsidRDefault="00A13287" w:rsidP="00247C27">
            <w:pPr>
              <w:spacing w:before="40" w:after="40"/>
              <w:rPr>
                <w:sz w:val="22"/>
              </w:rPr>
            </w:pPr>
            <w:r>
              <w:rPr>
                <w:sz w:val="22"/>
              </w:rPr>
              <w:t>LANARE PUBLIC WATER SYSTEM</w:t>
            </w:r>
          </w:p>
        </w:tc>
      </w:tr>
      <w:tr w:rsidR="00AC1138" w:rsidRPr="00453666" w14:paraId="7358F93D" w14:textId="77777777" w:rsidTr="00247C27">
        <w:tc>
          <w:tcPr>
            <w:tcW w:w="2340" w:type="dxa"/>
          </w:tcPr>
          <w:p w14:paraId="4617F40F" w14:textId="77777777" w:rsidR="00AC1138" w:rsidRPr="00453666" w:rsidRDefault="00AC1138" w:rsidP="00247C27">
            <w:pPr>
              <w:spacing w:before="40" w:after="40"/>
              <w:rPr>
                <w:sz w:val="22"/>
              </w:rPr>
            </w:pPr>
            <w:r w:rsidRPr="00453666">
              <w:rPr>
                <w:sz w:val="22"/>
              </w:rPr>
              <w:t>Water System Number:</w:t>
            </w:r>
          </w:p>
        </w:tc>
        <w:tc>
          <w:tcPr>
            <w:tcW w:w="7110" w:type="dxa"/>
            <w:tcBorders>
              <w:bottom w:val="single" w:sz="4" w:space="0" w:color="auto"/>
            </w:tcBorders>
          </w:tcPr>
          <w:p w14:paraId="1FFACB61" w14:textId="167F6503" w:rsidR="00AC1138" w:rsidRPr="00453666" w:rsidRDefault="00A13287" w:rsidP="00247C27">
            <w:pPr>
              <w:spacing w:before="40" w:after="40"/>
              <w:rPr>
                <w:sz w:val="22"/>
              </w:rPr>
            </w:pPr>
            <w:r>
              <w:rPr>
                <w:sz w:val="22"/>
              </w:rPr>
              <w:t>100053</w:t>
            </w:r>
          </w:p>
        </w:tc>
      </w:tr>
    </w:tbl>
    <w:p w14:paraId="375E916C" w14:textId="77777777" w:rsidR="00AC1138" w:rsidRPr="00453666" w:rsidRDefault="00AC1138" w:rsidP="00AC1138">
      <w:pPr>
        <w:spacing w:before="120" w:after="120"/>
        <w:rPr>
          <w:sz w:val="22"/>
          <w:szCs w:val="22"/>
        </w:rPr>
      </w:pPr>
      <w:r w:rsidRPr="00453666">
        <w:rPr>
          <w:sz w:val="22"/>
          <w:szCs w:val="22"/>
        </w:rPr>
        <w:t>The water system named above hereby certifies that its Consumer Confidence Report was distributed on ___________________ (</w:t>
      </w:r>
      <w:r w:rsidRPr="00453666">
        <w:rPr>
          <w:i/>
          <w:sz w:val="22"/>
          <w:szCs w:val="22"/>
        </w:rPr>
        <w:t>date</w:t>
      </w:r>
      <w:r w:rsidRPr="00453666">
        <w:rPr>
          <w:sz w:val="22"/>
          <w:szCs w:val="22"/>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Look w:val="0000" w:firstRow="0" w:lastRow="0" w:firstColumn="0" w:lastColumn="0" w:noHBand="0" w:noVBand="0"/>
      </w:tblPr>
      <w:tblGrid>
        <w:gridCol w:w="1626"/>
        <w:gridCol w:w="1700"/>
        <w:gridCol w:w="3188"/>
        <w:gridCol w:w="720"/>
        <w:gridCol w:w="2126"/>
      </w:tblGrid>
      <w:tr w:rsidR="00AC1138" w:rsidRPr="00453666" w14:paraId="0BCB44DD" w14:textId="77777777" w:rsidTr="00247C27">
        <w:trPr>
          <w:cantSplit/>
          <w:trHeight w:val="360"/>
        </w:trPr>
        <w:tc>
          <w:tcPr>
            <w:tcW w:w="1638" w:type="dxa"/>
            <w:vAlign w:val="bottom"/>
          </w:tcPr>
          <w:p w14:paraId="41FDA43E"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3A92A75B"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272B16D1"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bottom w:val="single" w:sz="4" w:space="0" w:color="auto"/>
            </w:tcBorders>
            <w:vAlign w:val="bottom"/>
          </w:tcPr>
          <w:p w14:paraId="3B1711B7"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F0F5F63"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AC1138" w:rsidRPr="00453666" w14:paraId="57814396" w14:textId="77777777" w:rsidTr="00247C27">
        <w:trPr>
          <w:cantSplit/>
          <w:trHeight w:val="360"/>
        </w:trPr>
        <w:tc>
          <w:tcPr>
            <w:tcW w:w="1638" w:type="dxa"/>
            <w:vAlign w:val="bottom"/>
          </w:tcPr>
          <w:p w14:paraId="101D9B58"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ADD3644"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7377AA7D"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50D46ACE"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2422C"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AC1138" w:rsidRPr="00453666" w14:paraId="0F832112" w14:textId="77777777" w:rsidTr="00247C27">
        <w:trPr>
          <w:cantSplit/>
          <w:trHeight w:val="360"/>
        </w:trPr>
        <w:tc>
          <w:tcPr>
            <w:tcW w:w="1638" w:type="dxa"/>
            <w:vAlign w:val="bottom"/>
          </w:tcPr>
          <w:p w14:paraId="150AB4C7"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6C5EAE4"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01D11A4D"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4DEABDE9"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4184677E"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AC1138" w:rsidRPr="00453666" w14:paraId="5692D226" w14:textId="77777777" w:rsidTr="00247C27">
        <w:trPr>
          <w:cantSplit/>
          <w:trHeight w:val="360"/>
        </w:trPr>
        <w:tc>
          <w:tcPr>
            <w:tcW w:w="1638" w:type="dxa"/>
            <w:vAlign w:val="bottom"/>
          </w:tcPr>
          <w:p w14:paraId="34987047"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7182B3C"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553F75A9"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w:t>
            </w:r>
          </w:p>
        </w:tc>
        <w:tc>
          <w:tcPr>
            <w:tcW w:w="720" w:type="dxa"/>
            <w:tcBorders>
              <w:top w:val="single" w:sz="4" w:space="0" w:color="auto"/>
            </w:tcBorders>
            <w:vAlign w:val="bottom"/>
          </w:tcPr>
          <w:p w14:paraId="7E91BE90"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3848A947" w14:textId="77777777" w:rsidR="00AC1138" w:rsidRPr="00453666" w:rsidRDefault="00AC1138" w:rsidP="00247C2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bl>
    <w:p w14:paraId="5994CEF9" w14:textId="77777777" w:rsidR="00AC1138" w:rsidRPr="00453666" w:rsidRDefault="00AC1138" w:rsidP="00AC1138">
      <w:pPr>
        <w:pBdr>
          <w:bottom w:val="single" w:sz="24" w:space="0" w:color="auto"/>
        </w:pBdr>
        <w:tabs>
          <w:tab w:val="left" w:pos="1800"/>
          <w:tab w:val="left" w:pos="6030"/>
          <w:tab w:val="left" w:pos="8550"/>
        </w:tabs>
        <w:spacing w:after="0"/>
        <w:rPr>
          <w:bCs/>
          <w:sz w:val="20"/>
          <w:u w:val="single"/>
        </w:rPr>
      </w:pPr>
    </w:p>
    <w:p w14:paraId="3CD51820" w14:textId="77777777" w:rsidR="00AC1138" w:rsidRPr="00453666" w:rsidRDefault="00AC1138" w:rsidP="00AC113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p>
    <w:p w14:paraId="560B4C28" w14:textId="77777777" w:rsidR="00AC1138" w:rsidRPr="00453666" w:rsidRDefault="00AC1138" w:rsidP="00AC1138">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A13287">
        <w:rPr>
          <w:sz w:val="22"/>
        </w:rPr>
      </w:r>
      <w:r w:rsidR="00A13287">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Pr="00453666">
        <w:rPr>
          <w:sz w:val="22"/>
          <w:u w:val="single"/>
        </w:rPr>
        <w:tab/>
      </w:r>
    </w:p>
    <w:p w14:paraId="0A756DC8" w14:textId="77777777" w:rsidR="00AC1138" w:rsidRPr="008D62A3" w:rsidRDefault="00AC1138" w:rsidP="00AC1138">
      <w:pPr>
        <w:tabs>
          <w:tab w:val="left" w:pos="9360"/>
        </w:tabs>
        <w:spacing w:after="180"/>
        <w:ind w:left="540"/>
        <w:rPr>
          <w:sz w:val="16"/>
          <w:szCs w:val="16"/>
          <w:u w:val="single"/>
        </w:rPr>
      </w:pPr>
      <w:r w:rsidRPr="008D62A3">
        <w:rPr>
          <w:sz w:val="16"/>
          <w:szCs w:val="16"/>
          <w:u w:val="single"/>
        </w:rPr>
        <w:tab/>
      </w:r>
    </w:p>
    <w:p w14:paraId="56013D90" w14:textId="77777777" w:rsidR="00AC1138" w:rsidRPr="00453666" w:rsidRDefault="00AC1138" w:rsidP="00AC1138">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A13287">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08A3A817" w14:textId="77777777" w:rsidR="00AC1138" w:rsidRPr="006E4E67" w:rsidRDefault="00AC1138" w:rsidP="00AC1138">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A13287">
        <w:rPr>
          <w:sz w:val="22"/>
        </w:rPr>
      </w:r>
      <w:r w:rsidR="00A13287">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0974279E" w14:textId="77777777" w:rsidR="00AC1138" w:rsidRPr="006E4E67" w:rsidRDefault="00AC1138" w:rsidP="00AC1138">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13287">
        <w:rPr>
          <w:sz w:val="22"/>
          <w:szCs w:val="22"/>
        </w:rPr>
      </w:r>
      <w:r w:rsidR="00A13287">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82080C9" w14:textId="77777777" w:rsidR="00AC1138" w:rsidRPr="006E4E67" w:rsidRDefault="00AC1138" w:rsidP="00AC1138">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13287">
        <w:rPr>
          <w:sz w:val="22"/>
          <w:szCs w:val="22"/>
        </w:rPr>
      </w:r>
      <w:r w:rsidR="00A13287">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21F97530" w14:textId="77777777" w:rsidR="00AC1138" w:rsidRPr="006E4E67" w:rsidRDefault="00AC1138" w:rsidP="00AC1138">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13287">
        <w:rPr>
          <w:sz w:val="22"/>
          <w:szCs w:val="22"/>
        </w:rPr>
      </w:r>
      <w:r w:rsidR="00A13287">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7A1187ED" w14:textId="77777777" w:rsidR="00AC1138" w:rsidRPr="006E4E67" w:rsidRDefault="00AC1138" w:rsidP="00AC1138">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13287">
        <w:rPr>
          <w:sz w:val="22"/>
          <w:szCs w:val="22"/>
        </w:rPr>
      </w:r>
      <w:r w:rsidR="00A13287">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0D9898F8" w14:textId="77777777" w:rsidR="00AC1138" w:rsidRPr="00943AD9" w:rsidRDefault="00AC1138" w:rsidP="00AC1138">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13287">
        <w:rPr>
          <w:sz w:val="22"/>
          <w:szCs w:val="22"/>
        </w:rPr>
      </w:r>
      <w:r w:rsidR="00A13287">
        <w:rPr>
          <w:sz w:val="22"/>
          <w:szCs w:val="22"/>
        </w:rPr>
        <w:fldChar w:fldCharType="separate"/>
      </w:r>
      <w:r w:rsidRPr="00C10627">
        <w:rPr>
          <w:sz w:val="22"/>
          <w:szCs w:val="22"/>
        </w:rPr>
        <w:fldChar w:fldCharType="end"/>
      </w:r>
      <w:r w:rsidRPr="006E4E67">
        <w:rPr>
          <w:sz w:val="22"/>
          <w:szCs w:val="22"/>
        </w:rPr>
        <w:tab/>
        <w:t>Delivery of multiple copies of CCR to single-bill</w:t>
      </w:r>
      <w:r w:rsidRPr="0087494F">
        <w:rPr>
          <w:sz w:val="22"/>
          <w:szCs w:val="22"/>
        </w:rPr>
        <w:t>ed</w:t>
      </w:r>
      <w:r w:rsidRPr="00943AD9">
        <w:rPr>
          <w:sz w:val="22"/>
          <w:szCs w:val="22"/>
        </w:rPr>
        <w:t xml:space="preserve"> addresses serving several persons, such as apartments, businesses, and schools</w:t>
      </w:r>
    </w:p>
    <w:p w14:paraId="32311DF6" w14:textId="77777777" w:rsidR="00AC1138" w:rsidRPr="006E4E67" w:rsidRDefault="00AC1138" w:rsidP="00AC1138">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13287">
        <w:rPr>
          <w:sz w:val="22"/>
          <w:szCs w:val="22"/>
        </w:rPr>
      </w:r>
      <w:r w:rsidR="00A13287">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2157453B" w14:textId="77777777" w:rsidR="00AC1138" w:rsidRPr="006E4E67" w:rsidRDefault="00AC1138" w:rsidP="00AC1138">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13287">
        <w:rPr>
          <w:sz w:val="22"/>
          <w:szCs w:val="22"/>
        </w:rPr>
      </w:r>
      <w:r w:rsidR="00A13287">
        <w:rPr>
          <w:sz w:val="22"/>
          <w:szCs w:val="22"/>
        </w:rPr>
        <w:fldChar w:fldCharType="separate"/>
      </w:r>
      <w:r w:rsidRPr="00C10627">
        <w:rPr>
          <w:sz w:val="22"/>
          <w:szCs w:val="22"/>
        </w:rPr>
        <w:fldChar w:fldCharType="end"/>
      </w:r>
      <w:r w:rsidRPr="006E4E67">
        <w:rPr>
          <w:sz w:val="22"/>
          <w:szCs w:val="22"/>
        </w:rPr>
        <w:tab/>
        <w:t>Other (attach a list of other methods used)</w:t>
      </w:r>
    </w:p>
    <w:p w14:paraId="2C079A43" w14:textId="77777777" w:rsidR="00AC1138" w:rsidRPr="00453666" w:rsidRDefault="00AC1138" w:rsidP="00AC1138">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A13287">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w:t>
      </w:r>
      <w:proofErr w:type="gramStart"/>
      <w:r w:rsidRPr="00453666">
        <w:rPr>
          <w:sz w:val="22"/>
        </w:rPr>
        <w:t>publicly-accessible</w:t>
      </w:r>
      <w:proofErr w:type="gramEnd"/>
      <w:r w:rsidRPr="00453666">
        <w:rPr>
          <w:sz w:val="22"/>
        </w:rPr>
        <w:t xml:space="preserve"> internet site at the following address:  www.</w:t>
      </w:r>
      <w:r w:rsidRPr="00453666">
        <w:rPr>
          <w:sz w:val="22"/>
          <w:u w:val="single"/>
        </w:rPr>
        <w:tab/>
      </w:r>
    </w:p>
    <w:p w14:paraId="3AB5CE2A" w14:textId="77777777" w:rsidR="00AC1138" w:rsidRPr="00453666" w:rsidRDefault="00AC1138" w:rsidP="00AC1138">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A13287">
        <w:rPr>
          <w:sz w:val="22"/>
        </w:rPr>
      </w:r>
      <w:r w:rsidR="00A13287">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6BB2E238" w14:textId="77777777" w:rsidR="00AC1138" w:rsidRPr="00453666" w:rsidRDefault="00AC1138" w:rsidP="00AC1138">
      <w:pPr>
        <w:tabs>
          <w:tab w:val="left" w:pos="9360"/>
        </w:tabs>
        <w:spacing w:after="180"/>
        <w:jc w:val="center"/>
        <w:rPr>
          <w:i/>
          <w:sz w:val="16"/>
          <w:szCs w:val="16"/>
        </w:rPr>
      </w:pPr>
      <w:r w:rsidRPr="00453666">
        <w:rPr>
          <w:i/>
          <w:sz w:val="16"/>
          <w:szCs w:val="16"/>
        </w:rPr>
        <w:lastRenderedPageBreak/>
        <w:t xml:space="preserve">This form is provided as a convenience </w:t>
      </w:r>
      <w:r>
        <w:rPr>
          <w:i/>
          <w:sz w:val="16"/>
          <w:szCs w:val="16"/>
        </w:rPr>
        <w:t xml:space="preserve">for </w:t>
      </w:r>
      <w:r w:rsidRPr="00453666">
        <w:rPr>
          <w:i/>
          <w:sz w:val="16"/>
          <w:szCs w:val="16"/>
        </w:rPr>
        <w:t>use to meet the certification requirement of</w:t>
      </w:r>
      <w:r>
        <w:rPr>
          <w:i/>
          <w:sz w:val="16"/>
          <w:szCs w:val="16"/>
        </w:rPr>
        <w:t xml:space="preserve"> the </w:t>
      </w:r>
      <w:r w:rsidRPr="00F71744">
        <w:rPr>
          <w:i/>
          <w:sz w:val="16"/>
          <w:szCs w:val="16"/>
        </w:rPr>
        <w:t xml:space="preserve">California Code of Regulations, </w:t>
      </w:r>
      <w:r w:rsidRPr="00453666">
        <w:rPr>
          <w:i/>
          <w:sz w:val="16"/>
          <w:szCs w:val="16"/>
        </w:rPr>
        <w:t>section</w:t>
      </w:r>
      <w:r>
        <w:rPr>
          <w:i/>
          <w:sz w:val="16"/>
          <w:szCs w:val="16"/>
        </w:rPr>
        <w:t> </w:t>
      </w:r>
      <w:r w:rsidRPr="00453666">
        <w:rPr>
          <w:i/>
          <w:sz w:val="16"/>
          <w:szCs w:val="16"/>
        </w:rPr>
        <w:t>64483(c).</w:t>
      </w:r>
    </w:p>
    <w:p w14:paraId="46E7C08C" w14:textId="77777777" w:rsidR="00791D18" w:rsidRDefault="00791D18"/>
    <w:sectPr w:rsidR="00791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38"/>
    <w:rsid w:val="002A7561"/>
    <w:rsid w:val="00791D18"/>
    <w:rsid w:val="00A13287"/>
    <w:rsid w:val="00AC1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66A2"/>
  <w15:chartTrackingRefBased/>
  <w15:docId w15:val="{6484B693-D211-4832-9A46-6CE404E7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138"/>
    <w:pPr>
      <w:spacing w:after="240" w:line="240" w:lineRule="auto"/>
      <w:jc w:val="both"/>
    </w:pPr>
    <w:rPr>
      <w:rFonts w:ascii="Times New Roman" w:eastAsia="PMingLiU" w:hAnsi="Times New Roman" w:cs="Times New Roman"/>
      <w:sz w:val="24"/>
      <w:szCs w:val="20"/>
    </w:rPr>
  </w:style>
  <w:style w:type="paragraph" w:styleId="Heading1">
    <w:name w:val="heading 1"/>
    <w:basedOn w:val="Normal"/>
    <w:next w:val="Normal"/>
    <w:link w:val="Heading1Char"/>
    <w:qFormat/>
    <w:rsid w:val="00AC1138"/>
    <w:pPr>
      <w:keepNext/>
      <w:widowControl w:val="0"/>
      <w:outlineLvl w:val="0"/>
    </w:pPr>
    <w:rPr>
      <w:b/>
      <w:snapToGrid w:val="0"/>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138"/>
    <w:rPr>
      <w:rFonts w:ascii="Times New Roman" w:eastAsia="PMingLiU" w:hAnsi="Times New Roman" w:cs="Times New Roman"/>
      <w:b/>
      <w:snapToGrid w:val="0"/>
      <w:color w:val="0000FF"/>
      <w:sz w:val="36"/>
      <w:szCs w:val="20"/>
    </w:rPr>
  </w:style>
  <w:style w:type="character" w:styleId="Hyperlink">
    <w:name w:val="Hyperlink"/>
    <w:uiPriority w:val="99"/>
    <w:rsid w:val="00AC1138"/>
    <w:rPr>
      <w:color w:val="0000FF"/>
      <w:u w:val="single"/>
    </w:rPr>
  </w:style>
  <w:style w:type="paragraph" w:styleId="BodyText">
    <w:name w:val="Body Text"/>
    <w:basedOn w:val="Normal"/>
    <w:link w:val="BodyTextChar"/>
    <w:rsid w:val="00AC1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customStyle="1" w:styleId="BodyTextChar">
    <w:name w:val="Body Text Char"/>
    <w:basedOn w:val="DefaultParagraphFont"/>
    <w:link w:val="BodyText"/>
    <w:rsid w:val="00AC1138"/>
    <w:rPr>
      <w:rFonts w:ascii="Times New Roman" w:eastAsia="PMingLiU" w:hAnsi="Times New Roman" w:cs="Times New Roman"/>
      <w:b/>
      <w:color w:val="000000"/>
      <w:sz w:val="24"/>
      <w:szCs w:val="20"/>
    </w:rPr>
  </w:style>
  <w:style w:type="paragraph" w:styleId="BodyText2">
    <w:name w:val="Body Text 2"/>
    <w:basedOn w:val="Normal"/>
    <w:link w:val="BodyText2Char"/>
    <w:rsid w:val="00AC11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AC1138"/>
    <w:rPr>
      <w:rFonts w:ascii="Times New Roman" w:eastAsia="PMingLiU" w:hAnsi="Times New Roman" w:cs="Times New Roman"/>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wrcb.ca.gov/drinking_water/certlic/drinkingwater/CC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Balling</dc:creator>
  <cp:keywords/>
  <dc:description/>
  <cp:lastModifiedBy>Linda Balling</cp:lastModifiedBy>
  <cp:revision>2</cp:revision>
  <dcterms:created xsi:type="dcterms:W3CDTF">2020-05-28T22:20:00Z</dcterms:created>
  <dcterms:modified xsi:type="dcterms:W3CDTF">2020-05-28T22:20:00Z</dcterms:modified>
</cp:coreProperties>
</file>