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1A4A0A">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67FD9">
            <w:pPr>
              <w:pStyle w:val="BodyText3"/>
              <w:pBdr>
                <w:top w:val="none" w:sz="0" w:space="0" w:color="auto"/>
                <w:left w:val="none" w:sz="0" w:space="0" w:color="auto"/>
                <w:bottom w:val="none" w:sz="0" w:space="0" w:color="auto"/>
                <w:right w:val="none" w:sz="0" w:space="0" w:color="auto"/>
              </w:pBdr>
              <w:jc w:val="left"/>
              <w:rPr>
                <w:b/>
              </w:rPr>
            </w:pPr>
            <w:r>
              <w:rPr>
                <w:b/>
              </w:rPr>
              <w:t>Stonyford CSA 2 0600005</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8D64AA" w:rsidP="008D64AA">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2C2609">
              <w:rPr>
                <w:sz w:val="22"/>
              </w:rPr>
              <w:t>/</w:t>
            </w:r>
            <w:r w:rsidR="001A4A0A">
              <w:rPr>
                <w:sz w:val="22"/>
              </w:rPr>
              <w:t>05</w:t>
            </w:r>
            <w:r w:rsidR="002C2609">
              <w:rPr>
                <w:sz w:val="22"/>
              </w:rPr>
              <w:t>/202</w:t>
            </w:r>
            <w:r w:rsidR="001A4A0A">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1A4A0A">
        <w:rPr>
          <w:i/>
          <w:sz w:val="22"/>
        </w:rPr>
        <w:t>20</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67FD9">
            <w:pPr>
              <w:pStyle w:val="BodyText3"/>
              <w:pBdr>
                <w:top w:val="none" w:sz="0" w:space="0" w:color="auto"/>
                <w:left w:val="none" w:sz="0" w:space="0" w:color="auto"/>
                <w:bottom w:val="none" w:sz="0" w:space="0" w:color="auto"/>
                <w:right w:val="none" w:sz="0" w:space="0" w:color="auto"/>
              </w:pBdr>
              <w:ind w:right="-115"/>
              <w:jc w:val="left"/>
              <w:rPr>
                <w:sz w:val="22"/>
              </w:rPr>
            </w:pPr>
            <w:r w:rsidRPr="00B51019">
              <w:rPr>
                <w:sz w:val="22"/>
              </w:rPr>
              <w:t>Groundwater (well#1, well#2)</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A4A0A" w:rsidRDefault="00667FD9">
            <w:pPr>
              <w:pStyle w:val="BodyText3"/>
              <w:pBdr>
                <w:top w:val="none" w:sz="0" w:space="0" w:color="auto"/>
                <w:left w:val="none" w:sz="0" w:space="0" w:color="auto"/>
                <w:bottom w:val="none" w:sz="0" w:space="0" w:color="auto"/>
                <w:right w:val="none" w:sz="0" w:space="0" w:color="auto"/>
              </w:pBdr>
              <w:spacing w:before="60"/>
              <w:jc w:val="left"/>
              <w:rPr>
                <w:sz w:val="22"/>
              </w:rPr>
            </w:pPr>
            <w:r w:rsidRPr="001A4A0A">
              <w:rPr>
                <w:sz w:val="22"/>
              </w:rPr>
              <w:t>Colusa County CSA 2. Wells and treatment plant located ½ mile North of Stony Creek ¼ mile west Co Rd 306</w:t>
            </w:r>
          </w:p>
        </w:tc>
      </w:tr>
      <w:tr w:rsidR="00BC6327" w:rsidRPr="001F3468" w:rsidTr="008A5B6C">
        <w:tc>
          <w:tcPr>
            <w:tcW w:w="10800" w:type="dxa"/>
            <w:gridSpan w:val="9"/>
            <w:tcBorders>
              <w:bottom w:val="single" w:sz="4" w:space="0" w:color="auto"/>
            </w:tcBorders>
          </w:tcPr>
          <w:p w:rsidR="00BC6327" w:rsidRPr="001F3468" w:rsidRDefault="00BC6327" w:rsidP="001A4A0A">
            <w:pPr>
              <w:pStyle w:val="BodyText3"/>
              <w:pBdr>
                <w:top w:val="none" w:sz="0" w:space="0" w:color="auto"/>
                <w:left w:val="none" w:sz="0" w:space="0" w:color="auto"/>
                <w:bottom w:val="none" w:sz="0" w:space="0" w:color="auto"/>
                <w:right w:val="none" w:sz="0" w:space="0" w:color="auto"/>
              </w:pBdr>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67FD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11/16/2012 on file Water Board Office Redding Ca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67FD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Colusa County Dept. of Public Works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667FD9">
              <w:rPr>
                <w:sz w:val="22"/>
              </w:rPr>
              <w:t>530</w:t>
            </w:r>
            <w:r w:rsidRPr="001F3468">
              <w:rPr>
                <w:sz w:val="22"/>
              </w:rPr>
              <w:t xml:space="preserve"> )</w:t>
            </w:r>
            <w:r w:rsidR="000F6DCD">
              <w:rPr>
                <w:sz w:val="22"/>
              </w:rPr>
              <w:t xml:space="preserve"> </w:t>
            </w:r>
            <w:r w:rsidR="00667FD9">
              <w:rPr>
                <w:sz w:val="22"/>
              </w:rPr>
              <w:t>458-0</w:t>
            </w:r>
            <w:r w:rsidR="002C2609">
              <w:rPr>
                <w:sz w:val="22"/>
              </w:rPr>
              <w:t>4</w:t>
            </w:r>
            <w:r w:rsidR="00667FD9">
              <w:rPr>
                <w:sz w:val="22"/>
              </w:rPr>
              <w:t>66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8C7C6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r w:rsidR="00C40FF8">
              <w:rPr>
                <w:sz w:val="18"/>
              </w:rPr>
              <w:t xml:space="preserve"> </w:t>
            </w:r>
            <w:r w:rsidR="00C40FF8" w:rsidRPr="002C7D16">
              <w:rPr>
                <w:sz w:val="18"/>
                <w:szCs w:val="18"/>
                <w:vertAlign w:val="superscript"/>
              </w:rPr>
              <w:t>(a)</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8C7C60"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8C7C60"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C40FF8" w:rsidP="00C40FF8">
            <w:pPr>
              <w:tabs>
                <w:tab w:val="left" w:pos="900"/>
                <w:tab w:val="center" w:pos="1025"/>
              </w:tabs>
              <w:ind w:left="-54" w:right="-72"/>
              <w:jc w:val="center"/>
              <w:rPr>
                <w:sz w:val="18"/>
              </w:rPr>
            </w:pPr>
            <w:r>
              <w:rPr>
                <w:sz w:val="18"/>
              </w:rPr>
              <w:t>(b</w:t>
            </w:r>
            <w:r w:rsidRPr="00A44246">
              <w:rPr>
                <w:sz w:val="18"/>
              </w:rPr>
              <w:t>)</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C40FF8" w:rsidRPr="002C7D16" w:rsidRDefault="00C40FF8" w:rsidP="00C40FF8">
            <w:pPr>
              <w:rPr>
                <w:sz w:val="16"/>
                <w:szCs w:val="16"/>
              </w:rPr>
            </w:pPr>
            <w:r w:rsidRPr="002C7D16">
              <w:rPr>
                <w:sz w:val="16"/>
                <w:szCs w:val="16"/>
              </w:rPr>
              <w:t>(a) Two or more positive monthly samples is a violation of the MCL</w:t>
            </w:r>
          </w:p>
          <w:p w:rsidR="00172215" w:rsidRPr="00A44246" w:rsidRDefault="00C40FF8" w:rsidP="00C40FF8">
            <w:pPr>
              <w:rPr>
                <w:sz w:val="16"/>
                <w:szCs w:val="16"/>
              </w:rPr>
            </w:pPr>
            <w:r w:rsidRPr="002C7D16">
              <w:rPr>
                <w:sz w:val="16"/>
                <w:szCs w:val="16"/>
              </w:rPr>
              <w:t xml:space="preserve">(b) Routine and repeat samples are total coliform-positive and either is </w:t>
            </w:r>
            <w:r w:rsidRPr="002C7D16">
              <w:rPr>
                <w:i/>
                <w:sz w:val="16"/>
                <w:szCs w:val="16"/>
              </w:rPr>
              <w:t>E. coli</w:t>
            </w:r>
            <w:r w:rsidRPr="002C7D16">
              <w:rPr>
                <w:sz w:val="16"/>
                <w:szCs w:val="16"/>
              </w:rPr>
              <w:t xml:space="preserve">-positive or system fails to take repeat samples following </w:t>
            </w:r>
            <w:r w:rsidRPr="002C7D16">
              <w:rPr>
                <w:i/>
                <w:sz w:val="16"/>
                <w:szCs w:val="16"/>
              </w:rPr>
              <w:t>E. coli</w:t>
            </w:r>
            <w:r w:rsidRPr="002C7D16">
              <w:rPr>
                <w:sz w:val="16"/>
                <w:szCs w:val="16"/>
              </w:rPr>
              <w:t xml:space="preserve">-positive routine sample or system fails to analyze total coliform-positive repeat sample for </w:t>
            </w:r>
            <w:r w:rsidRPr="002C7D16">
              <w:rPr>
                <w:i/>
                <w:sz w:val="16"/>
                <w:szCs w:val="16"/>
              </w:rPr>
              <w:t>E. coli</w:t>
            </w:r>
            <w:r w:rsidRPr="002C7D1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25439C" w:rsidP="00D057C3">
            <w:pPr>
              <w:jc w:val="center"/>
              <w:rPr>
                <w:sz w:val="18"/>
              </w:rPr>
            </w:pPr>
            <w:r>
              <w:rPr>
                <w:sz w:val="18"/>
              </w:rPr>
              <w:t>6/19/2018</w:t>
            </w:r>
          </w:p>
        </w:tc>
        <w:tc>
          <w:tcPr>
            <w:tcW w:w="900" w:type="dxa"/>
            <w:gridSpan w:val="2"/>
            <w:tcBorders>
              <w:top w:val="nil"/>
            </w:tcBorders>
          </w:tcPr>
          <w:p w:rsidR="00B44817" w:rsidRPr="001F3468" w:rsidRDefault="00DC73DF" w:rsidP="00D057C3">
            <w:pPr>
              <w:jc w:val="center"/>
              <w:rPr>
                <w:sz w:val="18"/>
              </w:rPr>
            </w:pPr>
            <w:r>
              <w:rPr>
                <w:sz w:val="18"/>
              </w:rPr>
              <w:t>5</w:t>
            </w:r>
          </w:p>
        </w:tc>
        <w:tc>
          <w:tcPr>
            <w:tcW w:w="991" w:type="dxa"/>
            <w:tcBorders>
              <w:top w:val="nil"/>
              <w:bottom w:val="nil"/>
            </w:tcBorders>
          </w:tcPr>
          <w:p w:rsidR="00B44817" w:rsidRPr="001F3468" w:rsidRDefault="00DC73DF" w:rsidP="00D057C3">
            <w:pPr>
              <w:jc w:val="center"/>
              <w:rPr>
                <w:sz w:val="18"/>
              </w:rPr>
            </w:pPr>
            <w:r>
              <w:rPr>
                <w:sz w:val="18"/>
              </w:rPr>
              <w:t>0</w:t>
            </w:r>
          </w:p>
        </w:tc>
        <w:tc>
          <w:tcPr>
            <w:tcW w:w="1080" w:type="dxa"/>
            <w:tcBorders>
              <w:top w:val="nil"/>
              <w:bottom w:val="nil"/>
            </w:tcBorders>
          </w:tcPr>
          <w:p w:rsidR="00B44817" w:rsidRPr="001F3468" w:rsidRDefault="00DC73DF"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E2B36"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25439C" w:rsidP="00D057C3">
            <w:pPr>
              <w:jc w:val="center"/>
              <w:rPr>
                <w:sz w:val="18"/>
              </w:rPr>
            </w:pPr>
            <w:r>
              <w:rPr>
                <w:sz w:val="18"/>
              </w:rPr>
              <w:t>6/19/2018</w:t>
            </w:r>
          </w:p>
        </w:tc>
        <w:tc>
          <w:tcPr>
            <w:tcW w:w="900" w:type="dxa"/>
            <w:gridSpan w:val="2"/>
            <w:tcBorders>
              <w:bottom w:val="single" w:sz="18" w:space="0" w:color="auto"/>
            </w:tcBorders>
          </w:tcPr>
          <w:p w:rsidR="00B44817" w:rsidRPr="001F3468" w:rsidRDefault="00DC73DF" w:rsidP="00D057C3">
            <w:pPr>
              <w:jc w:val="center"/>
              <w:rPr>
                <w:sz w:val="18"/>
              </w:rPr>
            </w:pPr>
            <w:r>
              <w:rPr>
                <w:sz w:val="18"/>
              </w:rPr>
              <w:t>5</w:t>
            </w:r>
          </w:p>
        </w:tc>
        <w:tc>
          <w:tcPr>
            <w:tcW w:w="991" w:type="dxa"/>
            <w:tcBorders>
              <w:bottom w:val="single" w:sz="18" w:space="0" w:color="auto"/>
            </w:tcBorders>
          </w:tcPr>
          <w:p w:rsidR="00B44817" w:rsidRPr="001F3468" w:rsidRDefault="0025439C" w:rsidP="00D057C3">
            <w:pPr>
              <w:jc w:val="center"/>
              <w:rPr>
                <w:sz w:val="18"/>
              </w:rPr>
            </w:pPr>
            <w:r>
              <w:rPr>
                <w:sz w:val="18"/>
              </w:rPr>
              <w:t>.206</w:t>
            </w:r>
          </w:p>
        </w:tc>
        <w:tc>
          <w:tcPr>
            <w:tcW w:w="1080" w:type="dxa"/>
            <w:tcBorders>
              <w:bottom w:val="single" w:sz="18" w:space="0" w:color="auto"/>
            </w:tcBorders>
          </w:tcPr>
          <w:p w:rsidR="00B44817" w:rsidRPr="001F3468" w:rsidRDefault="00DC73DF"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leaching from wood </w:t>
            </w:r>
            <w:r w:rsidRPr="001D7D91">
              <w:rPr>
                <w:sz w:val="17"/>
                <w:szCs w:val="16"/>
              </w:rPr>
              <w:lastRenderedPageBreak/>
              <w:t>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46750E" w:rsidP="002F6EC9">
            <w:pPr>
              <w:keepNext/>
              <w:jc w:val="center"/>
              <w:rPr>
                <w:sz w:val="18"/>
              </w:rPr>
            </w:pPr>
            <w:r>
              <w:rPr>
                <w:sz w:val="18"/>
              </w:rPr>
              <w:t>07/18/19</w:t>
            </w:r>
          </w:p>
        </w:tc>
        <w:tc>
          <w:tcPr>
            <w:tcW w:w="1350" w:type="dxa"/>
            <w:tcBorders>
              <w:top w:val="nil"/>
              <w:bottom w:val="single" w:sz="4" w:space="0" w:color="auto"/>
            </w:tcBorders>
          </w:tcPr>
          <w:p w:rsidR="00B3023D" w:rsidRPr="001F3468" w:rsidRDefault="0025439C" w:rsidP="002F6EC9">
            <w:pPr>
              <w:keepNext/>
              <w:jc w:val="center"/>
              <w:rPr>
                <w:sz w:val="18"/>
              </w:rPr>
            </w:pPr>
            <w:r>
              <w:rPr>
                <w:sz w:val="18"/>
              </w:rPr>
              <w:t>28</w:t>
            </w:r>
          </w:p>
        </w:tc>
        <w:tc>
          <w:tcPr>
            <w:tcW w:w="1440" w:type="dxa"/>
            <w:tcBorders>
              <w:top w:val="nil"/>
              <w:bottom w:val="single" w:sz="4" w:space="0" w:color="auto"/>
            </w:tcBorders>
          </w:tcPr>
          <w:p w:rsidR="00B3023D" w:rsidRPr="001F3468" w:rsidRDefault="00E45908" w:rsidP="002F6EC9">
            <w:pPr>
              <w:keepNext/>
              <w:jc w:val="center"/>
              <w:rPr>
                <w:sz w:val="18"/>
              </w:rPr>
            </w:pPr>
            <w:r>
              <w:rPr>
                <w:sz w:val="18"/>
              </w:rPr>
              <w:t>37-42</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45908">
        <w:trPr>
          <w:trHeight w:val="629"/>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46750E" w:rsidP="002F6EC9">
            <w:pPr>
              <w:keepNext/>
              <w:jc w:val="center"/>
              <w:rPr>
                <w:sz w:val="18"/>
              </w:rPr>
            </w:pPr>
            <w:r>
              <w:rPr>
                <w:sz w:val="18"/>
              </w:rPr>
              <w:t>07/18/19</w:t>
            </w:r>
          </w:p>
        </w:tc>
        <w:tc>
          <w:tcPr>
            <w:tcW w:w="1350" w:type="dxa"/>
            <w:tcBorders>
              <w:bottom w:val="single" w:sz="18" w:space="0" w:color="auto"/>
            </w:tcBorders>
          </w:tcPr>
          <w:p w:rsidR="00B3023D" w:rsidRPr="001F3468" w:rsidRDefault="0046750E" w:rsidP="002F6EC9">
            <w:pPr>
              <w:keepNext/>
              <w:jc w:val="center"/>
              <w:rPr>
                <w:sz w:val="18"/>
              </w:rPr>
            </w:pPr>
            <w:r>
              <w:rPr>
                <w:sz w:val="18"/>
              </w:rPr>
              <w:t>138</w:t>
            </w:r>
          </w:p>
        </w:tc>
        <w:tc>
          <w:tcPr>
            <w:tcW w:w="1440" w:type="dxa"/>
            <w:tcBorders>
              <w:bottom w:val="single" w:sz="18" w:space="0" w:color="auto"/>
            </w:tcBorders>
          </w:tcPr>
          <w:p w:rsidR="00B3023D" w:rsidRPr="001F3468" w:rsidRDefault="00E45908" w:rsidP="002F6EC9">
            <w:pPr>
              <w:keepNext/>
              <w:jc w:val="center"/>
              <w:rPr>
                <w:sz w:val="18"/>
              </w:rPr>
            </w:pPr>
            <w:r>
              <w:rPr>
                <w:sz w:val="18"/>
              </w:rPr>
              <w:t>125-149</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604596" w:rsidP="00D057C3">
            <w:pPr>
              <w:ind w:left="180"/>
              <w:rPr>
                <w:sz w:val="18"/>
              </w:rPr>
            </w:pPr>
            <w:r>
              <w:rPr>
                <w:sz w:val="18"/>
              </w:rPr>
              <w:t>Arsenic (ppb)</w:t>
            </w:r>
          </w:p>
        </w:tc>
        <w:tc>
          <w:tcPr>
            <w:tcW w:w="990" w:type="dxa"/>
            <w:tcBorders>
              <w:top w:val="nil"/>
            </w:tcBorders>
          </w:tcPr>
          <w:p w:rsidR="00BC6327" w:rsidRPr="001F3468" w:rsidRDefault="0046750E" w:rsidP="00D057C3">
            <w:pPr>
              <w:jc w:val="center"/>
              <w:rPr>
                <w:sz w:val="18"/>
              </w:rPr>
            </w:pPr>
            <w:r>
              <w:rPr>
                <w:sz w:val="18"/>
              </w:rPr>
              <w:t>07/18/19</w:t>
            </w:r>
          </w:p>
        </w:tc>
        <w:tc>
          <w:tcPr>
            <w:tcW w:w="1350" w:type="dxa"/>
            <w:tcBorders>
              <w:top w:val="nil"/>
            </w:tcBorders>
          </w:tcPr>
          <w:p w:rsidR="00BC6327" w:rsidRPr="001F3468" w:rsidRDefault="00BE2B36" w:rsidP="00D057C3">
            <w:pPr>
              <w:jc w:val="center"/>
              <w:rPr>
                <w:sz w:val="18"/>
              </w:rPr>
            </w:pPr>
            <w:r>
              <w:rPr>
                <w:sz w:val="18"/>
              </w:rPr>
              <w:t>ND</w:t>
            </w:r>
          </w:p>
        </w:tc>
        <w:tc>
          <w:tcPr>
            <w:tcW w:w="1440" w:type="dxa"/>
            <w:tcBorders>
              <w:top w:val="nil"/>
            </w:tcBorders>
          </w:tcPr>
          <w:p w:rsidR="00BC6327" w:rsidRPr="001F3468" w:rsidRDefault="006F62FF" w:rsidP="00604596">
            <w:pPr>
              <w:rPr>
                <w:sz w:val="18"/>
              </w:rPr>
            </w:pPr>
            <w:r>
              <w:rPr>
                <w:sz w:val="18"/>
              </w:rPr>
              <w:t xml:space="preserve">          </w:t>
            </w:r>
            <w:r w:rsidR="00604596">
              <w:rPr>
                <w:sz w:val="18"/>
              </w:rPr>
              <w:t>2-4</w:t>
            </w:r>
          </w:p>
        </w:tc>
        <w:tc>
          <w:tcPr>
            <w:tcW w:w="900" w:type="dxa"/>
            <w:tcBorders>
              <w:top w:val="nil"/>
            </w:tcBorders>
          </w:tcPr>
          <w:p w:rsidR="00BC6327" w:rsidRPr="001F3468" w:rsidRDefault="00604596" w:rsidP="00D057C3">
            <w:pPr>
              <w:jc w:val="center"/>
              <w:rPr>
                <w:sz w:val="18"/>
              </w:rPr>
            </w:pPr>
            <w:r>
              <w:rPr>
                <w:sz w:val="18"/>
              </w:rPr>
              <w:t>10</w:t>
            </w:r>
          </w:p>
        </w:tc>
        <w:tc>
          <w:tcPr>
            <w:tcW w:w="1080" w:type="dxa"/>
            <w:tcBorders>
              <w:top w:val="nil"/>
            </w:tcBorders>
          </w:tcPr>
          <w:p w:rsidR="00BC6327" w:rsidRPr="001F3468" w:rsidRDefault="00604596" w:rsidP="00D057C3">
            <w:pPr>
              <w:jc w:val="center"/>
              <w:rPr>
                <w:sz w:val="18"/>
              </w:rPr>
            </w:pPr>
            <w:r>
              <w:rPr>
                <w:sz w:val="18"/>
              </w:rPr>
              <w:t>2</w:t>
            </w:r>
          </w:p>
        </w:tc>
        <w:tc>
          <w:tcPr>
            <w:tcW w:w="2808" w:type="dxa"/>
            <w:tcBorders>
              <w:top w:val="nil"/>
              <w:right w:val="single" w:sz="6" w:space="0" w:color="auto"/>
            </w:tcBorders>
          </w:tcPr>
          <w:p w:rsidR="00BC6327" w:rsidRPr="001F3468" w:rsidRDefault="006F62FF" w:rsidP="00D057C3">
            <w:pPr>
              <w:rPr>
                <w:sz w:val="18"/>
              </w:rPr>
            </w:pPr>
            <w:r>
              <w:rPr>
                <w:sz w:val="18"/>
              </w:rPr>
              <w:t>Naturally occurring</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604596" w:rsidP="00D057C3">
            <w:pPr>
              <w:ind w:left="180"/>
              <w:rPr>
                <w:sz w:val="18"/>
              </w:rPr>
            </w:pPr>
            <w:r>
              <w:rPr>
                <w:sz w:val="18"/>
              </w:rPr>
              <w:t>Aluminum</w:t>
            </w:r>
            <w:r w:rsidR="00304FB7">
              <w:rPr>
                <w:sz w:val="18"/>
              </w:rPr>
              <w:t xml:space="preserve"> (ppb)</w:t>
            </w:r>
          </w:p>
        </w:tc>
        <w:tc>
          <w:tcPr>
            <w:tcW w:w="990" w:type="dxa"/>
            <w:tcBorders>
              <w:bottom w:val="single" w:sz="18" w:space="0" w:color="auto"/>
            </w:tcBorders>
          </w:tcPr>
          <w:p w:rsidR="00BC6327" w:rsidRPr="001F3468" w:rsidRDefault="0046750E" w:rsidP="00D057C3">
            <w:pPr>
              <w:jc w:val="center"/>
              <w:rPr>
                <w:sz w:val="18"/>
              </w:rPr>
            </w:pPr>
            <w:r>
              <w:rPr>
                <w:sz w:val="18"/>
              </w:rPr>
              <w:t>07/18/19</w:t>
            </w:r>
          </w:p>
        </w:tc>
        <w:tc>
          <w:tcPr>
            <w:tcW w:w="1350" w:type="dxa"/>
            <w:tcBorders>
              <w:bottom w:val="single" w:sz="18" w:space="0" w:color="auto"/>
            </w:tcBorders>
          </w:tcPr>
          <w:p w:rsidR="00BC6327" w:rsidRPr="001F3468" w:rsidRDefault="00BE2B36" w:rsidP="00D057C3">
            <w:pPr>
              <w:jc w:val="center"/>
              <w:rPr>
                <w:sz w:val="18"/>
              </w:rPr>
            </w:pPr>
            <w:r>
              <w:rPr>
                <w:sz w:val="18"/>
              </w:rPr>
              <w:t>ND</w:t>
            </w:r>
          </w:p>
        </w:tc>
        <w:tc>
          <w:tcPr>
            <w:tcW w:w="1440" w:type="dxa"/>
            <w:tcBorders>
              <w:bottom w:val="single" w:sz="18" w:space="0" w:color="auto"/>
            </w:tcBorders>
          </w:tcPr>
          <w:p w:rsidR="00BC6327" w:rsidRPr="001F3468" w:rsidRDefault="006F62FF" w:rsidP="00D057C3">
            <w:pPr>
              <w:jc w:val="center"/>
              <w:rPr>
                <w:sz w:val="18"/>
              </w:rPr>
            </w:pPr>
            <w:r>
              <w:rPr>
                <w:sz w:val="18"/>
              </w:rPr>
              <w:t>10-90</w:t>
            </w:r>
          </w:p>
        </w:tc>
        <w:tc>
          <w:tcPr>
            <w:tcW w:w="900" w:type="dxa"/>
            <w:tcBorders>
              <w:bottom w:val="single" w:sz="18" w:space="0" w:color="auto"/>
            </w:tcBorders>
          </w:tcPr>
          <w:p w:rsidR="00BC6327" w:rsidRPr="001F3468" w:rsidRDefault="006F62FF" w:rsidP="00D057C3">
            <w:pPr>
              <w:jc w:val="center"/>
              <w:rPr>
                <w:sz w:val="18"/>
              </w:rPr>
            </w:pPr>
            <w:r>
              <w:rPr>
                <w:sz w:val="18"/>
              </w:rPr>
              <w:t>1000</w:t>
            </w:r>
          </w:p>
        </w:tc>
        <w:tc>
          <w:tcPr>
            <w:tcW w:w="1080" w:type="dxa"/>
            <w:tcBorders>
              <w:bottom w:val="single" w:sz="18" w:space="0" w:color="auto"/>
            </w:tcBorders>
          </w:tcPr>
          <w:p w:rsidR="00BC6327" w:rsidRPr="001F3468" w:rsidRDefault="006F62FF" w:rsidP="00D057C3">
            <w:pPr>
              <w:jc w:val="center"/>
              <w:rPr>
                <w:sz w:val="18"/>
              </w:rPr>
            </w:pPr>
            <w:r>
              <w:rPr>
                <w:sz w:val="18"/>
              </w:rPr>
              <w:t>50</w:t>
            </w:r>
          </w:p>
        </w:tc>
        <w:tc>
          <w:tcPr>
            <w:tcW w:w="2808" w:type="dxa"/>
            <w:tcBorders>
              <w:bottom w:val="single" w:sz="18" w:space="0" w:color="auto"/>
              <w:right w:val="single" w:sz="6" w:space="0" w:color="auto"/>
            </w:tcBorders>
          </w:tcPr>
          <w:p w:rsidR="00BC6327" w:rsidRPr="001F3468" w:rsidRDefault="006F62FF" w:rsidP="00D057C3">
            <w:pPr>
              <w:rPr>
                <w:sz w:val="18"/>
              </w:rPr>
            </w:pPr>
            <w:r>
              <w:rPr>
                <w:sz w:val="18"/>
              </w:rPr>
              <w:t>Leaching from rock and soil</w:t>
            </w:r>
          </w:p>
        </w:tc>
      </w:tr>
      <w:tr w:rsidR="006F62FF" w:rsidRPr="001F3468" w:rsidTr="00E92E9C">
        <w:trPr>
          <w:trHeight w:val="504"/>
          <w:jc w:val="center"/>
        </w:trPr>
        <w:tc>
          <w:tcPr>
            <w:tcW w:w="2268" w:type="dxa"/>
            <w:gridSpan w:val="2"/>
            <w:tcBorders>
              <w:left w:val="single" w:sz="6" w:space="0" w:color="auto"/>
              <w:bottom w:val="single" w:sz="18" w:space="0" w:color="auto"/>
            </w:tcBorders>
          </w:tcPr>
          <w:p w:rsidR="006F62FF" w:rsidRDefault="006F62FF" w:rsidP="00D057C3">
            <w:pPr>
              <w:ind w:left="180"/>
              <w:rPr>
                <w:sz w:val="18"/>
              </w:rPr>
            </w:pPr>
            <w:r w:rsidRPr="007207BF">
              <w:rPr>
                <w:sz w:val="18"/>
              </w:rPr>
              <w:t>Barium (ppb)</w:t>
            </w:r>
          </w:p>
        </w:tc>
        <w:tc>
          <w:tcPr>
            <w:tcW w:w="990" w:type="dxa"/>
            <w:tcBorders>
              <w:bottom w:val="single" w:sz="18" w:space="0" w:color="auto"/>
            </w:tcBorders>
          </w:tcPr>
          <w:p w:rsidR="006F62FF" w:rsidRDefault="0046750E" w:rsidP="00D057C3">
            <w:pPr>
              <w:jc w:val="center"/>
              <w:rPr>
                <w:sz w:val="18"/>
              </w:rPr>
            </w:pPr>
            <w:r>
              <w:rPr>
                <w:sz w:val="18"/>
              </w:rPr>
              <w:t>07/18/19</w:t>
            </w:r>
          </w:p>
        </w:tc>
        <w:tc>
          <w:tcPr>
            <w:tcW w:w="1350" w:type="dxa"/>
            <w:tcBorders>
              <w:bottom w:val="single" w:sz="18" w:space="0" w:color="auto"/>
            </w:tcBorders>
          </w:tcPr>
          <w:p w:rsidR="006F62FF" w:rsidRDefault="00BE2B36" w:rsidP="00D057C3">
            <w:pPr>
              <w:jc w:val="center"/>
              <w:rPr>
                <w:sz w:val="18"/>
              </w:rPr>
            </w:pPr>
            <w:r>
              <w:rPr>
                <w:sz w:val="18"/>
              </w:rPr>
              <w:t>ND</w:t>
            </w:r>
          </w:p>
        </w:tc>
        <w:tc>
          <w:tcPr>
            <w:tcW w:w="1440" w:type="dxa"/>
            <w:tcBorders>
              <w:bottom w:val="single" w:sz="18" w:space="0" w:color="auto"/>
            </w:tcBorders>
          </w:tcPr>
          <w:p w:rsidR="006F62FF" w:rsidRDefault="00304FB7" w:rsidP="00D057C3">
            <w:pPr>
              <w:jc w:val="center"/>
              <w:rPr>
                <w:sz w:val="18"/>
              </w:rPr>
            </w:pPr>
            <w:r>
              <w:rPr>
                <w:sz w:val="18"/>
              </w:rPr>
              <w:t>.2-401</w:t>
            </w:r>
          </w:p>
        </w:tc>
        <w:tc>
          <w:tcPr>
            <w:tcW w:w="900" w:type="dxa"/>
            <w:tcBorders>
              <w:bottom w:val="single" w:sz="18" w:space="0" w:color="auto"/>
            </w:tcBorders>
          </w:tcPr>
          <w:p w:rsidR="006F62FF" w:rsidRDefault="006F62FF" w:rsidP="00D057C3">
            <w:pPr>
              <w:jc w:val="center"/>
              <w:rPr>
                <w:sz w:val="18"/>
              </w:rPr>
            </w:pPr>
            <w:r>
              <w:rPr>
                <w:sz w:val="18"/>
              </w:rPr>
              <w:t>1000</w:t>
            </w:r>
          </w:p>
        </w:tc>
        <w:tc>
          <w:tcPr>
            <w:tcW w:w="1080" w:type="dxa"/>
            <w:tcBorders>
              <w:bottom w:val="single" w:sz="18" w:space="0" w:color="auto"/>
            </w:tcBorders>
          </w:tcPr>
          <w:p w:rsidR="006F62FF" w:rsidRDefault="006F62FF" w:rsidP="00D057C3">
            <w:pPr>
              <w:jc w:val="center"/>
              <w:rPr>
                <w:sz w:val="18"/>
              </w:rPr>
            </w:pPr>
            <w:r>
              <w:rPr>
                <w:sz w:val="18"/>
              </w:rPr>
              <w:t>100</w:t>
            </w:r>
          </w:p>
        </w:tc>
        <w:tc>
          <w:tcPr>
            <w:tcW w:w="2808" w:type="dxa"/>
            <w:tcBorders>
              <w:bottom w:val="single" w:sz="18" w:space="0" w:color="auto"/>
              <w:right w:val="single" w:sz="6" w:space="0" w:color="auto"/>
            </w:tcBorders>
          </w:tcPr>
          <w:p w:rsidR="006F62FF" w:rsidRDefault="006F62FF" w:rsidP="00D057C3">
            <w:pPr>
              <w:rPr>
                <w:sz w:val="18"/>
              </w:rPr>
            </w:pPr>
            <w:r>
              <w:rPr>
                <w:sz w:val="18"/>
              </w:rPr>
              <w:t>Erosion of natural deposits</w:t>
            </w:r>
          </w:p>
        </w:tc>
      </w:tr>
      <w:tr w:rsidR="006F62FF" w:rsidRPr="001F3468" w:rsidTr="00E92E9C">
        <w:trPr>
          <w:trHeight w:val="504"/>
          <w:jc w:val="center"/>
        </w:trPr>
        <w:tc>
          <w:tcPr>
            <w:tcW w:w="2268" w:type="dxa"/>
            <w:gridSpan w:val="2"/>
            <w:tcBorders>
              <w:left w:val="single" w:sz="6" w:space="0" w:color="auto"/>
              <w:bottom w:val="single" w:sz="18" w:space="0" w:color="auto"/>
            </w:tcBorders>
          </w:tcPr>
          <w:p w:rsidR="006F62FF" w:rsidRPr="007207BF" w:rsidRDefault="006F62FF" w:rsidP="00D057C3">
            <w:pPr>
              <w:ind w:left="180"/>
              <w:rPr>
                <w:sz w:val="18"/>
              </w:rPr>
            </w:pPr>
            <w:r>
              <w:rPr>
                <w:sz w:val="18"/>
              </w:rPr>
              <w:t>Fluoride</w:t>
            </w:r>
            <w:r w:rsidR="00304FB7">
              <w:rPr>
                <w:sz w:val="18"/>
              </w:rPr>
              <w:t xml:space="preserve"> (ppb)</w:t>
            </w:r>
          </w:p>
        </w:tc>
        <w:tc>
          <w:tcPr>
            <w:tcW w:w="990" w:type="dxa"/>
            <w:tcBorders>
              <w:bottom w:val="single" w:sz="18" w:space="0" w:color="auto"/>
            </w:tcBorders>
          </w:tcPr>
          <w:p w:rsidR="006F62FF" w:rsidRDefault="0046750E" w:rsidP="00D057C3">
            <w:pPr>
              <w:jc w:val="center"/>
              <w:rPr>
                <w:sz w:val="18"/>
              </w:rPr>
            </w:pPr>
            <w:r>
              <w:rPr>
                <w:sz w:val="18"/>
              </w:rPr>
              <w:t>07/18/19</w:t>
            </w:r>
          </w:p>
        </w:tc>
        <w:tc>
          <w:tcPr>
            <w:tcW w:w="1350" w:type="dxa"/>
            <w:tcBorders>
              <w:bottom w:val="single" w:sz="18" w:space="0" w:color="auto"/>
            </w:tcBorders>
          </w:tcPr>
          <w:p w:rsidR="006F62FF" w:rsidRDefault="00BE2B36" w:rsidP="00D057C3">
            <w:pPr>
              <w:jc w:val="center"/>
              <w:rPr>
                <w:sz w:val="18"/>
              </w:rPr>
            </w:pPr>
            <w:r>
              <w:rPr>
                <w:sz w:val="18"/>
              </w:rPr>
              <w:t>ND</w:t>
            </w:r>
          </w:p>
        </w:tc>
        <w:tc>
          <w:tcPr>
            <w:tcW w:w="1440" w:type="dxa"/>
            <w:tcBorders>
              <w:bottom w:val="single" w:sz="18" w:space="0" w:color="auto"/>
            </w:tcBorders>
          </w:tcPr>
          <w:p w:rsidR="006F62FF" w:rsidRDefault="00304FB7" w:rsidP="00D057C3">
            <w:pPr>
              <w:jc w:val="center"/>
              <w:rPr>
                <w:sz w:val="18"/>
              </w:rPr>
            </w:pPr>
            <w:r>
              <w:rPr>
                <w:sz w:val="18"/>
              </w:rPr>
              <w:t>2</w:t>
            </w:r>
          </w:p>
        </w:tc>
        <w:tc>
          <w:tcPr>
            <w:tcW w:w="900" w:type="dxa"/>
            <w:tcBorders>
              <w:bottom w:val="single" w:sz="18" w:space="0" w:color="auto"/>
            </w:tcBorders>
          </w:tcPr>
          <w:p w:rsidR="006F62FF" w:rsidRDefault="00304FB7" w:rsidP="00D057C3">
            <w:pPr>
              <w:jc w:val="center"/>
              <w:rPr>
                <w:sz w:val="18"/>
              </w:rPr>
            </w:pPr>
            <w:r>
              <w:rPr>
                <w:sz w:val="18"/>
              </w:rPr>
              <w:t>1</w:t>
            </w:r>
          </w:p>
        </w:tc>
        <w:tc>
          <w:tcPr>
            <w:tcW w:w="1080" w:type="dxa"/>
            <w:tcBorders>
              <w:bottom w:val="single" w:sz="18" w:space="0" w:color="auto"/>
            </w:tcBorders>
          </w:tcPr>
          <w:p w:rsidR="006F62FF" w:rsidRDefault="00304FB7" w:rsidP="00D057C3">
            <w:pPr>
              <w:jc w:val="center"/>
              <w:rPr>
                <w:sz w:val="18"/>
              </w:rPr>
            </w:pPr>
            <w:r>
              <w:rPr>
                <w:sz w:val="18"/>
              </w:rPr>
              <w:t>.1</w:t>
            </w:r>
          </w:p>
        </w:tc>
        <w:tc>
          <w:tcPr>
            <w:tcW w:w="2808" w:type="dxa"/>
            <w:tcBorders>
              <w:bottom w:val="single" w:sz="18" w:space="0" w:color="auto"/>
              <w:right w:val="single" w:sz="6" w:space="0" w:color="auto"/>
            </w:tcBorders>
          </w:tcPr>
          <w:p w:rsidR="006F62FF" w:rsidRDefault="00304FB7" w:rsidP="00D057C3">
            <w:pPr>
              <w:rPr>
                <w:sz w:val="18"/>
              </w:rPr>
            </w:pPr>
            <w:r>
              <w:rPr>
                <w:sz w:val="18"/>
              </w:rPr>
              <w:t>Naturally occurring</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304FB7" w:rsidP="00304FB7">
            <w:pPr>
              <w:rPr>
                <w:sz w:val="18"/>
              </w:rPr>
            </w:pPr>
            <w:r w:rsidRPr="009153AB">
              <w:rPr>
                <w:sz w:val="18"/>
              </w:rPr>
              <w:t>Chloride (Cl)</w:t>
            </w:r>
            <w:r w:rsidRPr="00936EE0">
              <w:rPr>
                <w:sz w:val="18"/>
              </w:rPr>
              <w:t xml:space="preserve"> Mg/L</w:t>
            </w:r>
          </w:p>
        </w:tc>
        <w:tc>
          <w:tcPr>
            <w:tcW w:w="990" w:type="dxa"/>
          </w:tcPr>
          <w:p w:rsidR="00BC6327" w:rsidRPr="001F3468" w:rsidRDefault="00BE2B36" w:rsidP="00D057C3">
            <w:pPr>
              <w:jc w:val="center"/>
              <w:rPr>
                <w:sz w:val="18"/>
              </w:rPr>
            </w:pPr>
            <w:r>
              <w:rPr>
                <w:sz w:val="18"/>
              </w:rPr>
              <w:t>07/18/19</w:t>
            </w:r>
          </w:p>
        </w:tc>
        <w:tc>
          <w:tcPr>
            <w:tcW w:w="1350" w:type="dxa"/>
          </w:tcPr>
          <w:p w:rsidR="00BC6327" w:rsidRPr="001F3468" w:rsidRDefault="00BE2B36" w:rsidP="00D057C3">
            <w:pPr>
              <w:jc w:val="center"/>
              <w:rPr>
                <w:sz w:val="18"/>
              </w:rPr>
            </w:pPr>
            <w:r>
              <w:rPr>
                <w:sz w:val="18"/>
              </w:rPr>
              <w:t>15</w:t>
            </w:r>
          </w:p>
        </w:tc>
        <w:tc>
          <w:tcPr>
            <w:tcW w:w="1440" w:type="dxa"/>
          </w:tcPr>
          <w:p w:rsidR="00BC6327" w:rsidRPr="001F3468" w:rsidRDefault="00304FB7" w:rsidP="00D057C3">
            <w:pPr>
              <w:jc w:val="center"/>
              <w:rPr>
                <w:sz w:val="18"/>
              </w:rPr>
            </w:pPr>
            <w:r>
              <w:rPr>
                <w:sz w:val="18"/>
              </w:rPr>
              <w:t>0-50</w:t>
            </w:r>
          </w:p>
        </w:tc>
        <w:tc>
          <w:tcPr>
            <w:tcW w:w="900" w:type="dxa"/>
          </w:tcPr>
          <w:p w:rsidR="00BC6327" w:rsidRPr="001F3468" w:rsidRDefault="00304FB7" w:rsidP="00D057C3">
            <w:pPr>
              <w:jc w:val="center"/>
              <w:rPr>
                <w:sz w:val="18"/>
              </w:rPr>
            </w:pPr>
            <w:r>
              <w:rPr>
                <w:sz w:val="18"/>
              </w:rPr>
              <w:t>500</w:t>
            </w:r>
          </w:p>
        </w:tc>
        <w:tc>
          <w:tcPr>
            <w:tcW w:w="1080" w:type="dxa"/>
          </w:tcPr>
          <w:p w:rsidR="00BC6327" w:rsidRPr="001F3468" w:rsidRDefault="00304FB7" w:rsidP="00D057C3">
            <w:pPr>
              <w:jc w:val="center"/>
              <w:rPr>
                <w:sz w:val="18"/>
              </w:rPr>
            </w:pPr>
            <w:r>
              <w:rPr>
                <w:sz w:val="18"/>
              </w:rPr>
              <w:t>n/a</w:t>
            </w:r>
          </w:p>
        </w:tc>
        <w:tc>
          <w:tcPr>
            <w:tcW w:w="2808" w:type="dxa"/>
            <w:tcBorders>
              <w:right w:val="single" w:sz="6" w:space="0" w:color="auto"/>
            </w:tcBorders>
          </w:tcPr>
          <w:p w:rsidR="00BC6327" w:rsidRPr="001F3468" w:rsidRDefault="004D5846" w:rsidP="00D057C3">
            <w:pPr>
              <w:rPr>
                <w:sz w:val="18"/>
              </w:rPr>
            </w:pPr>
            <w:r>
              <w:rPr>
                <w:sz w:val="18"/>
              </w:rPr>
              <w:t>Run off leaching from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304FB7" w:rsidP="00D057C3">
            <w:pPr>
              <w:ind w:left="187"/>
              <w:rPr>
                <w:sz w:val="18"/>
              </w:rPr>
            </w:pPr>
            <w:r>
              <w:rPr>
                <w:sz w:val="18"/>
              </w:rPr>
              <w:t>Iron</w:t>
            </w:r>
            <w:r w:rsidR="004D5846">
              <w:rPr>
                <w:sz w:val="18"/>
              </w:rPr>
              <w:t xml:space="preserve"> (ppb</w:t>
            </w:r>
          </w:p>
        </w:tc>
        <w:tc>
          <w:tcPr>
            <w:tcW w:w="990" w:type="dxa"/>
            <w:tcBorders>
              <w:bottom w:val="single" w:sz="18" w:space="0" w:color="auto"/>
            </w:tcBorders>
          </w:tcPr>
          <w:p w:rsidR="00BC6327" w:rsidRPr="001F3468"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BC6327" w:rsidRPr="001F3468" w:rsidRDefault="00BE2B36"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BC6327" w:rsidRPr="001F3468" w:rsidRDefault="004D5846" w:rsidP="00D057C3">
            <w:pPr>
              <w:jc w:val="center"/>
              <w:rPr>
                <w:sz w:val="18"/>
              </w:rPr>
            </w:pPr>
            <w:r>
              <w:rPr>
                <w:sz w:val="18"/>
              </w:rPr>
              <w:t>0-280</w:t>
            </w:r>
          </w:p>
        </w:tc>
        <w:tc>
          <w:tcPr>
            <w:tcW w:w="900" w:type="dxa"/>
            <w:tcBorders>
              <w:left w:val="single" w:sz="6" w:space="0" w:color="auto"/>
              <w:bottom w:val="single" w:sz="18" w:space="0" w:color="auto"/>
            </w:tcBorders>
          </w:tcPr>
          <w:p w:rsidR="00BC6327" w:rsidRPr="001F3468" w:rsidRDefault="004D5846" w:rsidP="004D5846">
            <w:pPr>
              <w:rPr>
                <w:sz w:val="18"/>
              </w:rPr>
            </w:pPr>
            <w:r>
              <w:rPr>
                <w:sz w:val="18"/>
              </w:rPr>
              <w:t xml:space="preserve">    300</w:t>
            </w:r>
          </w:p>
        </w:tc>
        <w:tc>
          <w:tcPr>
            <w:tcW w:w="1080" w:type="dxa"/>
            <w:tcBorders>
              <w:bottom w:val="single" w:sz="18" w:space="0" w:color="auto"/>
            </w:tcBorders>
          </w:tcPr>
          <w:p w:rsidR="00BC6327" w:rsidRPr="001F3468" w:rsidRDefault="004D5846"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4D5846" w:rsidP="00D057C3">
            <w:pPr>
              <w:rPr>
                <w:sz w:val="18"/>
              </w:rPr>
            </w:pPr>
            <w:r>
              <w:rPr>
                <w:sz w:val="18"/>
              </w:rPr>
              <w:t>Leaching from natural deposits</w:t>
            </w:r>
          </w:p>
        </w:tc>
      </w:tr>
      <w:tr w:rsidR="004D5846" w:rsidRPr="001F3468" w:rsidTr="00E92E9C">
        <w:trPr>
          <w:trHeight w:val="504"/>
          <w:jc w:val="center"/>
        </w:trPr>
        <w:tc>
          <w:tcPr>
            <w:tcW w:w="2268" w:type="dxa"/>
            <w:gridSpan w:val="2"/>
            <w:tcBorders>
              <w:left w:val="single" w:sz="6" w:space="0" w:color="auto"/>
              <w:bottom w:val="single" w:sz="18" w:space="0" w:color="auto"/>
            </w:tcBorders>
          </w:tcPr>
          <w:p w:rsidR="004D5846" w:rsidRDefault="004D5846" w:rsidP="00D057C3">
            <w:pPr>
              <w:ind w:left="187"/>
              <w:rPr>
                <w:sz w:val="18"/>
              </w:rPr>
            </w:pPr>
            <w:r w:rsidRPr="008A7A94">
              <w:rPr>
                <w:sz w:val="18"/>
              </w:rPr>
              <w:t>Manganese</w:t>
            </w:r>
            <w:r>
              <w:rPr>
                <w:sz w:val="18"/>
              </w:rPr>
              <w:t xml:space="preserve"> Mg/L</w:t>
            </w:r>
          </w:p>
        </w:tc>
        <w:tc>
          <w:tcPr>
            <w:tcW w:w="990" w:type="dxa"/>
            <w:tcBorders>
              <w:bottom w:val="single" w:sz="18" w:space="0" w:color="auto"/>
            </w:tcBorders>
          </w:tcPr>
          <w:p w:rsidR="004D5846"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4D5846" w:rsidRDefault="00BE2B36"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4D5846" w:rsidRDefault="004D5846" w:rsidP="00D057C3">
            <w:pPr>
              <w:jc w:val="center"/>
              <w:rPr>
                <w:sz w:val="18"/>
              </w:rPr>
            </w:pPr>
            <w:r>
              <w:rPr>
                <w:sz w:val="18"/>
              </w:rPr>
              <w:t>60-80</w:t>
            </w:r>
          </w:p>
        </w:tc>
        <w:tc>
          <w:tcPr>
            <w:tcW w:w="900" w:type="dxa"/>
            <w:tcBorders>
              <w:left w:val="single" w:sz="6" w:space="0" w:color="auto"/>
              <w:bottom w:val="single" w:sz="18" w:space="0" w:color="auto"/>
            </w:tcBorders>
          </w:tcPr>
          <w:p w:rsidR="004D5846" w:rsidRDefault="004D5846" w:rsidP="004D5846">
            <w:pPr>
              <w:rPr>
                <w:sz w:val="18"/>
              </w:rPr>
            </w:pPr>
            <w:r>
              <w:rPr>
                <w:sz w:val="18"/>
              </w:rPr>
              <w:t xml:space="preserve">       50</w:t>
            </w:r>
          </w:p>
        </w:tc>
        <w:tc>
          <w:tcPr>
            <w:tcW w:w="1080" w:type="dxa"/>
            <w:tcBorders>
              <w:bottom w:val="single" w:sz="18" w:space="0" w:color="auto"/>
            </w:tcBorders>
          </w:tcPr>
          <w:p w:rsidR="004D5846" w:rsidRDefault="004D5846" w:rsidP="00D057C3">
            <w:pPr>
              <w:jc w:val="center"/>
              <w:rPr>
                <w:sz w:val="18"/>
              </w:rPr>
            </w:pPr>
            <w:r>
              <w:rPr>
                <w:sz w:val="18"/>
              </w:rPr>
              <w:t>n/a</w:t>
            </w:r>
          </w:p>
        </w:tc>
        <w:tc>
          <w:tcPr>
            <w:tcW w:w="2808" w:type="dxa"/>
            <w:tcBorders>
              <w:bottom w:val="single" w:sz="18" w:space="0" w:color="auto"/>
              <w:right w:val="single" w:sz="6" w:space="0" w:color="auto"/>
            </w:tcBorders>
          </w:tcPr>
          <w:p w:rsidR="004D5846" w:rsidRDefault="004D5846" w:rsidP="00D057C3">
            <w:pPr>
              <w:rPr>
                <w:sz w:val="18"/>
              </w:rPr>
            </w:pPr>
            <w:r>
              <w:rPr>
                <w:sz w:val="18"/>
              </w:rPr>
              <w:t>Leaching from natural deposits</w:t>
            </w:r>
          </w:p>
        </w:tc>
      </w:tr>
      <w:tr w:rsidR="00F62AD0" w:rsidRPr="001F3468" w:rsidTr="00E92E9C">
        <w:trPr>
          <w:trHeight w:val="504"/>
          <w:jc w:val="center"/>
        </w:trPr>
        <w:tc>
          <w:tcPr>
            <w:tcW w:w="2268" w:type="dxa"/>
            <w:gridSpan w:val="2"/>
            <w:tcBorders>
              <w:left w:val="single" w:sz="6" w:space="0" w:color="auto"/>
              <w:bottom w:val="single" w:sz="18" w:space="0" w:color="auto"/>
            </w:tcBorders>
          </w:tcPr>
          <w:p w:rsidR="00F62AD0" w:rsidRPr="008A7A94" w:rsidRDefault="00F62AD0" w:rsidP="00D057C3">
            <w:pPr>
              <w:ind w:left="187"/>
              <w:rPr>
                <w:sz w:val="18"/>
              </w:rPr>
            </w:pPr>
            <w:r>
              <w:rPr>
                <w:sz w:val="18"/>
              </w:rPr>
              <w:t>Specific Conductance US</w:t>
            </w:r>
          </w:p>
        </w:tc>
        <w:tc>
          <w:tcPr>
            <w:tcW w:w="990" w:type="dxa"/>
            <w:tcBorders>
              <w:bottom w:val="single" w:sz="18" w:space="0" w:color="auto"/>
            </w:tcBorders>
          </w:tcPr>
          <w:p w:rsidR="00F62AD0"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F62AD0" w:rsidRDefault="00BE2B36" w:rsidP="00D057C3">
            <w:pPr>
              <w:jc w:val="center"/>
              <w:rPr>
                <w:sz w:val="18"/>
              </w:rPr>
            </w:pPr>
            <w:r>
              <w:rPr>
                <w:sz w:val="18"/>
              </w:rPr>
              <w:t>408</w:t>
            </w:r>
          </w:p>
        </w:tc>
        <w:tc>
          <w:tcPr>
            <w:tcW w:w="1440" w:type="dxa"/>
            <w:tcBorders>
              <w:left w:val="single" w:sz="6" w:space="0" w:color="auto"/>
              <w:bottom w:val="single" w:sz="18" w:space="0" w:color="auto"/>
              <w:right w:val="single" w:sz="6" w:space="0" w:color="auto"/>
            </w:tcBorders>
          </w:tcPr>
          <w:p w:rsidR="00F62AD0" w:rsidRDefault="00F62AD0" w:rsidP="00D057C3">
            <w:pPr>
              <w:jc w:val="center"/>
              <w:rPr>
                <w:sz w:val="18"/>
              </w:rPr>
            </w:pPr>
            <w:r>
              <w:rPr>
                <w:sz w:val="18"/>
              </w:rPr>
              <w:t>463-522</w:t>
            </w:r>
          </w:p>
        </w:tc>
        <w:tc>
          <w:tcPr>
            <w:tcW w:w="900" w:type="dxa"/>
            <w:tcBorders>
              <w:left w:val="single" w:sz="6" w:space="0" w:color="auto"/>
              <w:bottom w:val="single" w:sz="18" w:space="0" w:color="auto"/>
            </w:tcBorders>
          </w:tcPr>
          <w:p w:rsidR="00F62AD0" w:rsidRDefault="00F62AD0" w:rsidP="004D5846">
            <w:pPr>
              <w:rPr>
                <w:sz w:val="18"/>
              </w:rPr>
            </w:pPr>
            <w:r>
              <w:rPr>
                <w:sz w:val="18"/>
              </w:rPr>
              <w:t>1600</w:t>
            </w:r>
          </w:p>
        </w:tc>
        <w:tc>
          <w:tcPr>
            <w:tcW w:w="1080" w:type="dxa"/>
            <w:tcBorders>
              <w:bottom w:val="single" w:sz="18" w:space="0" w:color="auto"/>
            </w:tcBorders>
          </w:tcPr>
          <w:p w:rsidR="00F62AD0" w:rsidRDefault="00F62AD0" w:rsidP="00D057C3">
            <w:pPr>
              <w:jc w:val="center"/>
              <w:rPr>
                <w:sz w:val="18"/>
              </w:rPr>
            </w:pPr>
            <w:r>
              <w:rPr>
                <w:sz w:val="18"/>
              </w:rPr>
              <w:t>n/a</w:t>
            </w:r>
          </w:p>
        </w:tc>
        <w:tc>
          <w:tcPr>
            <w:tcW w:w="2808" w:type="dxa"/>
            <w:tcBorders>
              <w:bottom w:val="single" w:sz="18" w:space="0" w:color="auto"/>
              <w:right w:val="single" w:sz="6" w:space="0" w:color="auto"/>
            </w:tcBorders>
          </w:tcPr>
          <w:p w:rsidR="00F62AD0" w:rsidRDefault="00F62AD0" w:rsidP="00D057C3">
            <w:pPr>
              <w:rPr>
                <w:sz w:val="18"/>
              </w:rPr>
            </w:pPr>
            <w:r>
              <w:rPr>
                <w:sz w:val="18"/>
              </w:rPr>
              <w:t>Negative and positively charged ions</w:t>
            </w:r>
          </w:p>
        </w:tc>
      </w:tr>
      <w:tr w:rsidR="00F62AD0" w:rsidRPr="001F3468" w:rsidTr="00E92E9C">
        <w:trPr>
          <w:trHeight w:val="504"/>
          <w:jc w:val="center"/>
        </w:trPr>
        <w:tc>
          <w:tcPr>
            <w:tcW w:w="2268" w:type="dxa"/>
            <w:gridSpan w:val="2"/>
            <w:tcBorders>
              <w:left w:val="single" w:sz="6" w:space="0" w:color="auto"/>
              <w:bottom w:val="single" w:sz="18" w:space="0" w:color="auto"/>
            </w:tcBorders>
          </w:tcPr>
          <w:p w:rsidR="00F62AD0" w:rsidRDefault="00F62AD0" w:rsidP="00D057C3">
            <w:pPr>
              <w:ind w:left="187"/>
              <w:rPr>
                <w:sz w:val="18"/>
              </w:rPr>
            </w:pPr>
            <w:r>
              <w:rPr>
                <w:sz w:val="18"/>
              </w:rPr>
              <w:t>Sulfate Mg/L</w:t>
            </w:r>
          </w:p>
        </w:tc>
        <w:tc>
          <w:tcPr>
            <w:tcW w:w="990" w:type="dxa"/>
            <w:tcBorders>
              <w:bottom w:val="single" w:sz="18" w:space="0" w:color="auto"/>
            </w:tcBorders>
          </w:tcPr>
          <w:p w:rsidR="00F62AD0"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F62AD0" w:rsidRDefault="00E728A9" w:rsidP="00D057C3">
            <w:pPr>
              <w:jc w:val="center"/>
              <w:rPr>
                <w:sz w:val="18"/>
              </w:rPr>
            </w:pPr>
            <w:r>
              <w:rPr>
                <w:sz w:val="18"/>
              </w:rPr>
              <w:t>8.3</w:t>
            </w:r>
          </w:p>
        </w:tc>
        <w:tc>
          <w:tcPr>
            <w:tcW w:w="1440" w:type="dxa"/>
            <w:tcBorders>
              <w:left w:val="single" w:sz="6" w:space="0" w:color="auto"/>
              <w:bottom w:val="single" w:sz="18" w:space="0" w:color="auto"/>
              <w:right w:val="single" w:sz="6" w:space="0" w:color="auto"/>
            </w:tcBorders>
          </w:tcPr>
          <w:p w:rsidR="00F62AD0" w:rsidRDefault="00F62AD0" w:rsidP="00D057C3">
            <w:pPr>
              <w:jc w:val="center"/>
              <w:rPr>
                <w:sz w:val="18"/>
              </w:rPr>
            </w:pPr>
            <w:r>
              <w:rPr>
                <w:sz w:val="18"/>
              </w:rPr>
              <w:t>4-5</w:t>
            </w:r>
          </w:p>
        </w:tc>
        <w:tc>
          <w:tcPr>
            <w:tcW w:w="900" w:type="dxa"/>
            <w:tcBorders>
              <w:left w:val="single" w:sz="6" w:space="0" w:color="auto"/>
              <w:bottom w:val="single" w:sz="18" w:space="0" w:color="auto"/>
            </w:tcBorders>
          </w:tcPr>
          <w:p w:rsidR="00F62AD0" w:rsidRDefault="00F62AD0" w:rsidP="004D5846">
            <w:pPr>
              <w:rPr>
                <w:sz w:val="18"/>
              </w:rPr>
            </w:pPr>
            <w:r>
              <w:rPr>
                <w:sz w:val="18"/>
              </w:rPr>
              <w:t>500</w:t>
            </w:r>
          </w:p>
        </w:tc>
        <w:tc>
          <w:tcPr>
            <w:tcW w:w="1080" w:type="dxa"/>
            <w:tcBorders>
              <w:bottom w:val="single" w:sz="18" w:space="0" w:color="auto"/>
            </w:tcBorders>
          </w:tcPr>
          <w:p w:rsidR="00F62AD0" w:rsidRDefault="00F62AD0" w:rsidP="00D057C3">
            <w:pPr>
              <w:jc w:val="center"/>
              <w:rPr>
                <w:sz w:val="18"/>
              </w:rPr>
            </w:pPr>
            <w:r>
              <w:rPr>
                <w:sz w:val="18"/>
              </w:rPr>
              <w:t>n/a</w:t>
            </w:r>
          </w:p>
        </w:tc>
        <w:tc>
          <w:tcPr>
            <w:tcW w:w="2808" w:type="dxa"/>
            <w:tcBorders>
              <w:bottom w:val="single" w:sz="18" w:space="0" w:color="auto"/>
              <w:right w:val="single" w:sz="6" w:space="0" w:color="auto"/>
            </w:tcBorders>
          </w:tcPr>
          <w:p w:rsidR="00F62AD0" w:rsidRDefault="008C7C60" w:rsidP="00D057C3">
            <w:pPr>
              <w:rPr>
                <w:sz w:val="18"/>
              </w:rPr>
            </w:pPr>
            <w:r>
              <w:rPr>
                <w:sz w:val="18"/>
              </w:rPr>
              <w:t>Run off leaching from natural deposits</w:t>
            </w:r>
          </w:p>
        </w:tc>
      </w:tr>
      <w:tr w:rsidR="008C7C60" w:rsidRPr="001F3468" w:rsidTr="00E92E9C">
        <w:trPr>
          <w:trHeight w:val="504"/>
          <w:jc w:val="center"/>
        </w:trPr>
        <w:tc>
          <w:tcPr>
            <w:tcW w:w="2268" w:type="dxa"/>
            <w:gridSpan w:val="2"/>
            <w:tcBorders>
              <w:left w:val="single" w:sz="6" w:space="0" w:color="auto"/>
              <w:bottom w:val="single" w:sz="18" w:space="0" w:color="auto"/>
            </w:tcBorders>
          </w:tcPr>
          <w:p w:rsidR="008C7C60" w:rsidRDefault="008C7C60" w:rsidP="008C7C60">
            <w:pPr>
              <w:rPr>
                <w:sz w:val="18"/>
              </w:rPr>
            </w:pPr>
            <w:r>
              <w:rPr>
                <w:sz w:val="18"/>
              </w:rPr>
              <w:t xml:space="preserve">    Zinc (ppb)</w:t>
            </w:r>
          </w:p>
        </w:tc>
        <w:tc>
          <w:tcPr>
            <w:tcW w:w="990" w:type="dxa"/>
            <w:tcBorders>
              <w:bottom w:val="single" w:sz="18" w:space="0" w:color="auto"/>
            </w:tcBorders>
          </w:tcPr>
          <w:p w:rsidR="008C7C60" w:rsidRPr="00936EE0" w:rsidRDefault="00BE2B36" w:rsidP="00D057C3">
            <w:pPr>
              <w:jc w:val="center"/>
              <w:rPr>
                <w:sz w:val="18"/>
              </w:rPr>
            </w:pPr>
            <w:r>
              <w:rPr>
                <w:sz w:val="18"/>
              </w:rPr>
              <w:t>07/18/19</w:t>
            </w:r>
          </w:p>
        </w:tc>
        <w:tc>
          <w:tcPr>
            <w:tcW w:w="1350" w:type="dxa"/>
            <w:tcBorders>
              <w:bottom w:val="single" w:sz="18" w:space="0" w:color="auto"/>
              <w:right w:val="single" w:sz="6" w:space="0" w:color="auto"/>
            </w:tcBorders>
          </w:tcPr>
          <w:p w:rsidR="008C7C60" w:rsidRDefault="00E728A9" w:rsidP="00D057C3">
            <w:pPr>
              <w:jc w:val="center"/>
              <w:rPr>
                <w:sz w:val="18"/>
              </w:rPr>
            </w:pPr>
            <w:r>
              <w:rPr>
                <w:sz w:val="18"/>
              </w:rPr>
              <w:t xml:space="preserve">ND </w:t>
            </w:r>
          </w:p>
        </w:tc>
        <w:tc>
          <w:tcPr>
            <w:tcW w:w="1440" w:type="dxa"/>
            <w:tcBorders>
              <w:left w:val="single" w:sz="6" w:space="0" w:color="auto"/>
              <w:bottom w:val="single" w:sz="18" w:space="0" w:color="auto"/>
              <w:right w:val="single" w:sz="6" w:space="0" w:color="auto"/>
            </w:tcBorders>
          </w:tcPr>
          <w:p w:rsidR="008C7C60" w:rsidRDefault="008C7C60" w:rsidP="00D057C3">
            <w:pPr>
              <w:jc w:val="center"/>
              <w:rPr>
                <w:sz w:val="18"/>
              </w:rPr>
            </w:pPr>
            <w:r>
              <w:rPr>
                <w:sz w:val="18"/>
              </w:rPr>
              <w:t>20-70</w:t>
            </w:r>
          </w:p>
        </w:tc>
        <w:tc>
          <w:tcPr>
            <w:tcW w:w="900" w:type="dxa"/>
            <w:tcBorders>
              <w:left w:val="single" w:sz="6" w:space="0" w:color="auto"/>
              <w:bottom w:val="single" w:sz="18" w:space="0" w:color="auto"/>
            </w:tcBorders>
          </w:tcPr>
          <w:p w:rsidR="008C7C60" w:rsidRDefault="008C7C60" w:rsidP="004D5846">
            <w:pPr>
              <w:rPr>
                <w:sz w:val="18"/>
              </w:rPr>
            </w:pPr>
            <w:r>
              <w:rPr>
                <w:sz w:val="18"/>
              </w:rPr>
              <w:t>5000</w:t>
            </w:r>
          </w:p>
        </w:tc>
        <w:tc>
          <w:tcPr>
            <w:tcW w:w="1080" w:type="dxa"/>
            <w:tcBorders>
              <w:bottom w:val="single" w:sz="18" w:space="0" w:color="auto"/>
            </w:tcBorders>
          </w:tcPr>
          <w:p w:rsidR="008C7C60" w:rsidRDefault="008C7C60" w:rsidP="00D057C3">
            <w:pPr>
              <w:jc w:val="center"/>
              <w:rPr>
                <w:sz w:val="18"/>
              </w:rPr>
            </w:pPr>
            <w:r>
              <w:rPr>
                <w:sz w:val="18"/>
              </w:rPr>
              <w:t>n/a</w:t>
            </w:r>
          </w:p>
        </w:tc>
        <w:tc>
          <w:tcPr>
            <w:tcW w:w="2808" w:type="dxa"/>
            <w:tcBorders>
              <w:bottom w:val="single" w:sz="18" w:space="0" w:color="auto"/>
              <w:right w:val="single" w:sz="6" w:space="0" w:color="auto"/>
            </w:tcBorders>
          </w:tcPr>
          <w:p w:rsidR="008C7C60" w:rsidRDefault="008C7C60" w:rsidP="00D057C3">
            <w:pPr>
              <w:rPr>
                <w:sz w:val="18"/>
              </w:rPr>
            </w:pPr>
            <w:r>
              <w:rPr>
                <w:sz w:val="18"/>
              </w:rPr>
              <w:t>Erosion of rocks</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w:t>
      </w:r>
      <w:r w:rsidRPr="001F3468">
        <w:rPr>
          <w:rFonts w:ascii="Times New Roman" w:hAnsi="Times New Roman"/>
        </w:rPr>
        <w:lastRenderedPageBreak/>
        <w:t>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C40FF8" w:rsidRPr="00C40FF8">
        <w:t>Colusa County Dept. of Public Works</w:t>
      </w:r>
      <w:r w:rsidR="00C40FF8" w:rsidRPr="00C40FF8">
        <w:rPr>
          <w:rFonts w:ascii="Times New Roman" w:hAnsi="Times New Roman"/>
        </w:rPr>
        <w:t xml:space="preserve">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4C793C">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4C793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4C793C" w:rsidRPr="001F3468" w:rsidTr="004C793C">
        <w:trPr>
          <w:trHeight w:val="504"/>
        </w:trPr>
        <w:tc>
          <w:tcPr>
            <w:tcW w:w="2095"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4C793C" w:rsidRPr="001F3468" w:rsidRDefault="004C793C" w:rsidP="00FA3A84">
            <w:pPr>
              <w:pStyle w:val="BodyText"/>
              <w:spacing w:before="20" w:after="20"/>
              <w:jc w:val="left"/>
              <w:rPr>
                <w:rFonts w:ascii="Times New Roman" w:hAnsi="Times New Roman"/>
                <w:b/>
                <w:sz w:val="26"/>
              </w:rPr>
            </w:pPr>
          </w:p>
        </w:tc>
      </w:tr>
      <w:tr w:rsidR="00FA3A84" w:rsidRPr="001F3468" w:rsidTr="00FA3A84">
        <w:trPr>
          <w:trHeight w:val="504"/>
        </w:trPr>
        <w:tc>
          <w:tcPr>
            <w:tcW w:w="2095" w:type="dxa"/>
            <w:shd w:val="clear" w:color="auto" w:fill="auto"/>
          </w:tcPr>
          <w:p w:rsidR="00FA3A84" w:rsidRPr="0037213E" w:rsidRDefault="00FA3A84" w:rsidP="0037213E">
            <w:pPr>
              <w:rPr>
                <w:b/>
                <w:sz w:val="26"/>
                <w:szCs w:val="26"/>
              </w:rPr>
            </w:pPr>
            <w:r>
              <w:br/>
            </w:r>
            <w:bookmarkStart w:id="0" w:name="_GoBack"/>
            <w:bookmarkEnd w:id="0"/>
          </w:p>
        </w:tc>
        <w:tc>
          <w:tcPr>
            <w:tcW w:w="2203" w:type="dxa"/>
            <w:shd w:val="clear" w:color="auto" w:fill="auto"/>
          </w:tcPr>
          <w:p w:rsidR="00FA3A84" w:rsidRDefault="00FA3A84" w:rsidP="00FA3A84">
            <w:pPr>
              <w:pStyle w:val="BodyText"/>
              <w:spacing w:before="20" w:after="20"/>
              <w:jc w:val="left"/>
              <w:rPr>
                <w:rFonts w:ascii="Times New Roman" w:hAnsi="Times New Roman"/>
                <w:b/>
                <w:sz w:val="26"/>
              </w:rPr>
            </w:pPr>
          </w:p>
        </w:tc>
        <w:tc>
          <w:tcPr>
            <w:tcW w:w="2203" w:type="dxa"/>
            <w:shd w:val="clear" w:color="auto" w:fill="auto"/>
          </w:tcPr>
          <w:p w:rsidR="00FA3A84" w:rsidRDefault="00FA3A84" w:rsidP="00FA3A84">
            <w:pPr>
              <w:pStyle w:val="BodyText"/>
              <w:spacing w:before="20" w:after="20"/>
              <w:jc w:val="left"/>
              <w:rPr>
                <w:rFonts w:ascii="Times New Roman" w:hAnsi="Times New Roman"/>
                <w:b/>
                <w:sz w:val="26"/>
              </w:rPr>
            </w:pPr>
          </w:p>
        </w:tc>
        <w:tc>
          <w:tcPr>
            <w:tcW w:w="2203" w:type="dxa"/>
            <w:shd w:val="clear" w:color="auto" w:fill="auto"/>
          </w:tcPr>
          <w:p w:rsidR="00FA3A84" w:rsidRPr="006F4D1E" w:rsidRDefault="00FA3A84" w:rsidP="00187269">
            <w:pPr>
              <w:pStyle w:val="BodyText"/>
              <w:spacing w:before="20" w:after="20"/>
              <w:jc w:val="left"/>
              <w:rPr>
                <w:rFonts w:ascii="Times New Roman" w:hAnsi="Times New Roman"/>
                <w:b/>
                <w:sz w:val="26"/>
                <w:szCs w:val="26"/>
              </w:rPr>
            </w:pPr>
          </w:p>
        </w:tc>
        <w:tc>
          <w:tcPr>
            <w:tcW w:w="2096" w:type="dxa"/>
            <w:shd w:val="clear" w:color="auto" w:fill="auto"/>
          </w:tcPr>
          <w:p w:rsidR="00FA3A84" w:rsidRDefault="00FA3A84" w:rsidP="00FA3A84">
            <w:pPr>
              <w:pStyle w:val="BodyText"/>
              <w:spacing w:before="20" w:after="20"/>
              <w:jc w:val="left"/>
              <w:rPr>
                <w:rFonts w:ascii="Times New Roman" w:hAnsi="Times New Roman"/>
                <w:b/>
                <w:sz w:val="26"/>
              </w:rPr>
            </w:pPr>
          </w:p>
        </w:tc>
      </w:tr>
      <w:tr w:rsidR="00E728A9" w:rsidRPr="001F3468" w:rsidTr="004C793C">
        <w:trPr>
          <w:trHeight w:val="504"/>
        </w:trPr>
        <w:tc>
          <w:tcPr>
            <w:tcW w:w="2095"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c>
          <w:tcPr>
            <w:tcW w:w="2096" w:type="dxa"/>
            <w:tcBorders>
              <w:bottom w:val="single" w:sz="18" w:space="0" w:color="auto"/>
            </w:tcBorders>
            <w:shd w:val="clear" w:color="auto" w:fill="auto"/>
          </w:tcPr>
          <w:p w:rsidR="00E728A9" w:rsidRDefault="00E728A9" w:rsidP="00FA3A84">
            <w:pPr>
              <w:pStyle w:val="BodyText"/>
              <w:spacing w:before="20" w:after="20"/>
              <w:jc w:val="left"/>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Default="00181F3E" w:rsidP="00F75012">
            <w:pPr>
              <w:spacing w:before="20" w:after="20"/>
              <w:jc w:val="center"/>
              <w:rPr>
                <w:sz w:val="18"/>
              </w:rPr>
            </w:pPr>
            <w:r w:rsidRPr="001F3468">
              <w:rPr>
                <w:sz w:val="18"/>
              </w:rPr>
              <w:t>(In the year)</w:t>
            </w:r>
          </w:p>
          <w:p w:rsidR="00B716E7" w:rsidRPr="001F3468" w:rsidRDefault="00B716E7"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Default="00181F3E" w:rsidP="00F75012">
            <w:pPr>
              <w:spacing w:before="20" w:after="20"/>
              <w:jc w:val="center"/>
              <w:rPr>
                <w:sz w:val="18"/>
              </w:rPr>
            </w:pPr>
            <w:r w:rsidRPr="001F3468">
              <w:rPr>
                <w:sz w:val="18"/>
              </w:rPr>
              <w:t>(In the year)</w:t>
            </w:r>
          </w:p>
          <w:p w:rsidR="00B716E7" w:rsidRPr="001F3468" w:rsidRDefault="00B716E7"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Default="00181F3E" w:rsidP="00F75012">
            <w:pPr>
              <w:spacing w:before="20" w:after="20"/>
              <w:jc w:val="center"/>
              <w:rPr>
                <w:sz w:val="18"/>
              </w:rPr>
            </w:pPr>
            <w:r w:rsidRPr="001F3468">
              <w:rPr>
                <w:sz w:val="18"/>
              </w:rPr>
              <w:t>(In the year)</w:t>
            </w:r>
          </w:p>
          <w:p w:rsidR="00B716E7" w:rsidRPr="001F3468" w:rsidRDefault="00B716E7"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w:t>
            </w:r>
            <w:r w:rsidR="008C7C60">
              <w:rPr>
                <w:rFonts w:ascii="Times New Roman" w:hAnsi="Times New Roman"/>
                <w:sz w:val="18"/>
              </w:rPr>
              <w:t>.2</w:t>
            </w:r>
            <w:r w:rsidRPr="001F3468">
              <w:rPr>
                <w:rFonts w:ascii="Times New Roman" w:hAnsi="Times New Roman"/>
                <w:sz w:val="18"/>
              </w:rPr>
              <w:t>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w:t>
            </w:r>
            <w:r w:rsidR="008C7C60">
              <w:rPr>
                <w:rFonts w:ascii="Times New Roman" w:hAnsi="Times New Roman"/>
                <w:sz w:val="18"/>
              </w:rPr>
              <w:t>1</w:t>
            </w:r>
            <w:r w:rsidRPr="001F3468">
              <w:rPr>
                <w:rFonts w:ascii="Times New Roman" w:hAnsi="Times New Roman"/>
                <w:sz w:val="18"/>
              </w:rPr>
              <w:t>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w:t>
            </w:r>
            <w:r w:rsidR="008C7C60">
              <w:rPr>
                <w:rFonts w:ascii="Times New Roman" w:hAnsi="Times New Roman"/>
                <w:sz w:val="18"/>
              </w:rPr>
              <w:t>5</w:t>
            </w:r>
            <w:r w:rsidRPr="001F3468">
              <w:rPr>
                <w:rFonts w:ascii="Times New Roman" w:hAnsi="Times New Roman"/>
                <w:sz w:val="18"/>
              </w:rPr>
              <w:t>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8C7C60">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8C7C60" w:rsidP="006476B8">
            <w:pPr>
              <w:pStyle w:val="BodyText"/>
              <w:spacing w:before="40" w:after="40"/>
              <w:jc w:val="left"/>
              <w:rPr>
                <w:rFonts w:ascii="Times New Roman" w:hAnsi="Times New Roman"/>
                <w:sz w:val="18"/>
              </w:rPr>
            </w:pPr>
            <w:r>
              <w:rPr>
                <w:rFonts w:ascii="Times New Roman" w:hAnsi="Times New Roman"/>
                <w:sz w:val="18"/>
              </w:rPr>
              <w:t>.</w:t>
            </w:r>
            <w:r w:rsidR="006476B8">
              <w:rPr>
                <w:rFonts w:ascii="Times New Roman" w:hAnsi="Times New Roman"/>
                <w:sz w:val="18"/>
              </w:rPr>
              <w:t>08</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During the past year we were required to conduct </w:t>
      </w:r>
      <w:r w:rsidR="008A7DAC">
        <w:rPr>
          <w:sz w:val="22"/>
          <w:szCs w:val="24"/>
        </w:rPr>
        <w:t>0</w:t>
      </w:r>
      <w:r w:rsidRPr="003C7E02">
        <w:rPr>
          <w:sz w:val="22"/>
          <w:szCs w:val="24"/>
        </w:rPr>
        <w:t xml:space="preserve"> Level 1 assessment(s</w:t>
      </w:r>
      <w:r w:rsidR="008A7DAC">
        <w:rPr>
          <w:sz w:val="22"/>
          <w:szCs w:val="24"/>
        </w:rPr>
        <w:t>) 0</w:t>
      </w:r>
      <w:r w:rsidRPr="003C7E02">
        <w:rPr>
          <w:sz w:val="22"/>
          <w:szCs w:val="24"/>
        </w:rPr>
        <w:t xml:space="preserve"> Level 1 assessment(s) were completed.  In addition, we were required to take </w:t>
      </w:r>
      <w:r w:rsidR="008A7DAC">
        <w:rPr>
          <w:sz w:val="22"/>
          <w:szCs w:val="24"/>
        </w:rPr>
        <w:t xml:space="preserve">0 </w:t>
      </w:r>
      <w:r w:rsidRPr="003C7E02">
        <w:rPr>
          <w:sz w:val="22"/>
          <w:szCs w:val="24"/>
        </w:rPr>
        <w:t xml:space="preserve">corrective actions and we completed </w:t>
      </w:r>
      <w:r w:rsidR="008A7DAC">
        <w:rPr>
          <w:sz w:val="22"/>
          <w:szCs w:val="24"/>
        </w:rPr>
        <w:t xml:space="preserve">0 </w:t>
      </w:r>
      <w:r w:rsidRPr="003C7E02">
        <w:rPr>
          <w:sz w:val="22"/>
          <w:szCs w:val="24"/>
        </w:rPr>
        <w:t>of these actions.</w:t>
      </w:r>
    </w:p>
    <w:p w:rsidR="00DD7D18" w:rsidRPr="003C7E02" w:rsidRDefault="00DD7D18" w:rsidP="00FB67EC">
      <w:pPr>
        <w:spacing w:after="240"/>
        <w:jc w:val="both"/>
        <w:rPr>
          <w:sz w:val="22"/>
          <w:szCs w:val="24"/>
        </w:rPr>
      </w:pPr>
      <w:r w:rsidRPr="003C7E02">
        <w:rPr>
          <w:sz w:val="22"/>
          <w:szCs w:val="24"/>
        </w:rPr>
        <w:t xml:space="preserve">During the past year </w:t>
      </w:r>
      <w:r w:rsidR="008A7DAC">
        <w:rPr>
          <w:sz w:val="22"/>
          <w:szCs w:val="24"/>
        </w:rPr>
        <w:t>0</w:t>
      </w:r>
      <w:r w:rsidRPr="003C7E02">
        <w:rPr>
          <w:sz w:val="22"/>
          <w:szCs w:val="24"/>
        </w:rPr>
        <w:t xml:space="preserve"> Level 2 assessments were required to be completed for our water system</w:t>
      </w:r>
      <w:r w:rsidR="008A7DAC">
        <w:rPr>
          <w:sz w:val="22"/>
          <w:szCs w:val="24"/>
        </w:rPr>
        <w:t>. 0</w:t>
      </w:r>
      <w:r w:rsidRPr="003C7E02">
        <w:rPr>
          <w:sz w:val="22"/>
          <w:szCs w:val="24"/>
        </w:rPr>
        <w:t xml:space="preserve"> Level 2 assessments were completed.  In addition, we were required to take </w:t>
      </w:r>
      <w:r w:rsidR="008A7DAC">
        <w:rPr>
          <w:sz w:val="22"/>
          <w:szCs w:val="24"/>
        </w:rPr>
        <w:t xml:space="preserve">0 </w:t>
      </w:r>
      <w:r w:rsidRPr="003C7E02">
        <w:rPr>
          <w:sz w:val="22"/>
          <w:szCs w:val="24"/>
        </w:rPr>
        <w:t xml:space="preserve">corrective actions and we completed </w:t>
      </w:r>
      <w:r w:rsidR="008A7DA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008A7DAC">
        <w:rPr>
          <w:sz w:val="22"/>
          <w:szCs w:val="24"/>
        </w:rPr>
        <w:t>0</w:t>
      </w:r>
      <w:r w:rsidRPr="003C7E02">
        <w:rPr>
          <w:sz w:val="22"/>
          <w:szCs w:val="24"/>
        </w:rPr>
        <w:t xml:space="preserve"> corrective actions and we completed </w:t>
      </w:r>
      <w:r w:rsidR="008A7DAC">
        <w:rPr>
          <w:sz w:val="22"/>
          <w:szCs w:val="24"/>
        </w:rPr>
        <w:t xml:space="preserve">0 </w:t>
      </w:r>
      <w:r w:rsidRPr="003C7E02">
        <w:rPr>
          <w:sz w:val="22"/>
          <w:szCs w:val="24"/>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83" w:rsidRDefault="00D55583">
      <w:r>
        <w:separator/>
      </w:r>
    </w:p>
  </w:endnote>
  <w:endnote w:type="continuationSeparator" w:id="0">
    <w:p w:rsidR="00D55583" w:rsidRDefault="00D5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3E" w:rsidRDefault="00BC6327">
    <w:pPr>
      <w:pStyle w:val="Footer"/>
      <w:tabs>
        <w:tab w:val="clear" w:pos="4320"/>
        <w:tab w:val="clear" w:pos="8640"/>
        <w:tab w:val="right" w:pos="10800"/>
      </w:tabs>
      <w:rPr>
        <w:i/>
        <w:iCs/>
      </w:rPr>
    </w:pPr>
    <w:r w:rsidRPr="00AB5E87">
      <w:rPr>
        <w:i/>
        <w:iCs/>
      </w:rPr>
      <w:t>S</w:t>
    </w:r>
    <w:r w:rsidR="0037213E">
      <w:rPr>
        <w:i/>
        <w:iCs/>
      </w:rPr>
      <w:t>WS CCR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83" w:rsidRDefault="00D55583">
      <w:r>
        <w:separator/>
      </w:r>
    </w:p>
  </w:footnote>
  <w:footnote w:type="continuationSeparator" w:id="0">
    <w:p w:rsidR="00D55583" w:rsidRDefault="00D55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7213E">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37213E">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2FDF"/>
    <w:rsid w:val="000D2943"/>
    <w:rsid w:val="000D4AC7"/>
    <w:rsid w:val="000F6367"/>
    <w:rsid w:val="000F6DCD"/>
    <w:rsid w:val="00100750"/>
    <w:rsid w:val="00101107"/>
    <w:rsid w:val="00103F76"/>
    <w:rsid w:val="001151D3"/>
    <w:rsid w:val="00127B6D"/>
    <w:rsid w:val="001331D3"/>
    <w:rsid w:val="001476E6"/>
    <w:rsid w:val="00153D70"/>
    <w:rsid w:val="00154C45"/>
    <w:rsid w:val="00161D5A"/>
    <w:rsid w:val="00170328"/>
    <w:rsid w:val="00172215"/>
    <w:rsid w:val="00173A3B"/>
    <w:rsid w:val="00181F3E"/>
    <w:rsid w:val="00187269"/>
    <w:rsid w:val="001A05BF"/>
    <w:rsid w:val="001A2BEE"/>
    <w:rsid w:val="001A47B7"/>
    <w:rsid w:val="001A4A0A"/>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439C"/>
    <w:rsid w:val="0025510E"/>
    <w:rsid w:val="00256496"/>
    <w:rsid w:val="00264941"/>
    <w:rsid w:val="00273001"/>
    <w:rsid w:val="00277B11"/>
    <w:rsid w:val="002856B8"/>
    <w:rsid w:val="00294205"/>
    <w:rsid w:val="002A20BB"/>
    <w:rsid w:val="002A3636"/>
    <w:rsid w:val="002A5A78"/>
    <w:rsid w:val="002A5C9F"/>
    <w:rsid w:val="002A746D"/>
    <w:rsid w:val="002B0B02"/>
    <w:rsid w:val="002B3B52"/>
    <w:rsid w:val="002C2609"/>
    <w:rsid w:val="002D429D"/>
    <w:rsid w:val="002E43B8"/>
    <w:rsid w:val="002F0A31"/>
    <w:rsid w:val="002F6EC9"/>
    <w:rsid w:val="00301D86"/>
    <w:rsid w:val="00304873"/>
    <w:rsid w:val="00304FB7"/>
    <w:rsid w:val="003205C1"/>
    <w:rsid w:val="0033024B"/>
    <w:rsid w:val="00332A75"/>
    <w:rsid w:val="00335461"/>
    <w:rsid w:val="00342536"/>
    <w:rsid w:val="0034785D"/>
    <w:rsid w:val="00357F0C"/>
    <w:rsid w:val="0037213E"/>
    <w:rsid w:val="00391089"/>
    <w:rsid w:val="00397893"/>
    <w:rsid w:val="003A5D57"/>
    <w:rsid w:val="003A5EB5"/>
    <w:rsid w:val="003B1F6B"/>
    <w:rsid w:val="003B3381"/>
    <w:rsid w:val="003C7E02"/>
    <w:rsid w:val="003E7032"/>
    <w:rsid w:val="003F23AC"/>
    <w:rsid w:val="003F5E00"/>
    <w:rsid w:val="004053E9"/>
    <w:rsid w:val="00416A8E"/>
    <w:rsid w:val="00416AC2"/>
    <w:rsid w:val="0041709B"/>
    <w:rsid w:val="004230E3"/>
    <w:rsid w:val="0042631E"/>
    <w:rsid w:val="00441930"/>
    <w:rsid w:val="004445E4"/>
    <w:rsid w:val="00446969"/>
    <w:rsid w:val="0045424E"/>
    <w:rsid w:val="0046750E"/>
    <w:rsid w:val="0047086C"/>
    <w:rsid w:val="00472D17"/>
    <w:rsid w:val="00473411"/>
    <w:rsid w:val="004848BB"/>
    <w:rsid w:val="004912AD"/>
    <w:rsid w:val="004A05D8"/>
    <w:rsid w:val="004A07B2"/>
    <w:rsid w:val="004A1ABC"/>
    <w:rsid w:val="004A2077"/>
    <w:rsid w:val="004B7187"/>
    <w:rsid w:val="004C5E5E"/>
    <w:rsid w:val="004C793C"/>
    <w:rsid w:val="004D509C"/>
    <w:rsid w:val="004D5846"/>
    <w:rsid w:val="004F67E6"/>
    <w:rsid w:val="00501116"/>
    <w:rsid w:val="00501B52"/>
    <w:rsid w:val="005065B7"/>
    <w:rsid w:val="00514FDA"/>
    <w:rsid w:val="00534BB7"/>
    <w:rsid w:val="00535F64"/>
    <w:rsid w:val="00535F8B"/>
    <w:rsid w:val="00537BEA"/>
    <w:rsid w:val="00537F97"/>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4596"/>
    <w:rsid w:val="00606A2B"/>
    <w:rsid w:val="00615750"/>
    <w:rsid w:val="00623849"/>
    <w:rsid w:val="00633A17"/>
    <w:rsid w:val="00640676"/>
    <w:rsid w:val="0064205A"/>
    <w:rsid w:val="00643C66"/>
    <w:rsid w:val="006476B8"/>
    <w:rsid w:val="0066456C"/>
    <w:rsid w:val="00667FD9"/>
    <w:rsid w:val="00680846"/>
    <w:rsid w:val="0068272C"/>
    <w:rsid w:val="00691186"/>
    <w:rsid w:val="00693E35"/>
    <w:rsid w:val="00695A6F"/>
    <w:rsid w:val="006A04A9"/>
    <w:rsid w:val="006C2732"/>
    <w:rsid w:val="006D4D93"/>
    <w:rsid w:val="006D506D"/>
    <w:rsid w:val="006D5A70"/>
    <w:rsid w:val="006E03F6"/>
    <w:rsid w:val="006F62FF"/>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A7DAC"/>
    <w:rsid w:val="008B01C6"/>
    <w:rsid w:val="008C791A"/>
    <w:rsid w:val="008C7C60"/>
    <w:rsid w:val="008D64AA"/>
    <w:rsid w:val="008D6F4A"/>
    <w:rsid w:val="008E4C3F"/>
    <w:rsid w:val="008F7660"/>
    <w:rsid w:val="00901274"/>
    <w:rsid w:val="00901C69"/>
    <w:rsid w:val="00904288"/>
    <w:rsid w:val="00911A33"/>
    <w:rsid w:val="00911BC1"/>
    <w:rsid w:val="00915867"/>
    <w:rsid w:val="009160C7"/>
    <w:rsid w:val="00936C4A"/>
    <w:rsid w:val="00937414"/>
    <w:rsid w:val="009419BC"/>
    <w:rsid w:val="0094633A"/>
    <w:rsid w:val="0095686A"/>
    <w:rsid w:val="00964EC2"/>
    <w:rsid w:val="00970BCF"/>
    <w:rsid w:val="00973F02"/>
    <w:rsid w:val="009746A3"/>
    <w:rsid w:val="00974728"/>
    <w:rsid w:val="00975448"/>
    <w:rsid w:val="00975A98"/>
    <w:rsid w:val="00983590"/>
    <w:rsid w:val="00990849"/>
    <w:rsid w:val="0099313E"/>
    <w:rsid w:val="00994CA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D7FAB"/>
    <w:rsid w:val="00AF0445"/>
    <w:rsid w:val="00AF2E38"/>
    <w:rsid w:val="00B0620C"/>
    <w:rsid w:val="00B1666D"/>
    <w:rsid w:val="00B2410E"/>
    <w:rsid w:val="00B25CAD"/>
    <w:rsid w:val="00B3023D"/>
    <w:rsid w:val="00B30E79"/>
    <w:rsid w:val="00B44817"/>
    <w:rsid w:val="00B45743"/>
    <w:rsid w:val="00B51879"/>
    <w:rsid w:val="00B552D9"/>
    <w:rsid w:val="00B56F52"/>
    <w:rsid w:val="00B606D3"/>
    <w:rsid w:val="00B646BC"/>
    <w:rsid w:val="00B67C49"/>
    <w:rsid w:val="00B716E7"/>
    <w:rsid w:val="00B772E6"/>
    <w:rsid w:val="00B85CDA"/>
    <w:rsid w:val="00B87C5D"/>
    <w:rsid w:val="00B917F2"/>
    <w:rsid w:val="00B96EC8"/>
    <w:rsid w:val="00BB3E43"/>
    <w:rsid w:val="00BB412C"/>
    <w:rsid w:val="00BC4EA7"/>
    <w:rsid w:val="00BC6327"/>
    <w:rsid w:val="00BD55BB"/>
    <w:rsid w:val="00BD5A76"/>
    <w:rsid w:val="00BE2B36"/>
    <w:rsid w:val="00BE4E5D"/>
    <w:rsid w:val="00BE555D"/>
    <w:rsid w:val="00BE6564"/>
    <w:rsid w:val="00BF1F49"/>
    <w:rsid w:val="00BF6946"/>
    <w:rsid w:val="00BF725D"/>
    <w:rsid w:val="00C123E3"/>
    <w:rsid w:val="00C24948"/>
    <w:rsid w:val="00C3526A"/>
    <w:rsid w:val="00C40FF8"/>
    <w:rsid w:val="00C41E25"/>
    <w:rsid w:val="00C45B4E"/>
    <w:rsid w:val="00C51D70"/>
    <w:rsid w:val="00C55FC5"/>
    <w:rsid w:val="00C6314A"/>
    <w:rsid w:val="00C649AA"/>
    <w:rsid w:val="00C67016"/>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55583"/>
    <w:rsid w:val="00D7538B"/>
    <w:rsid w:val="00D924EC"/>
    <w:rsid w:val="00D96789"/>
    <w:rsid w:val="00DA2871"/>
    <w:rsid w:val="00DB305E"/>
    <w:rsid w:val="00DB4D7F"/>
    <w:rsid w:val="00DC0B11"/>
    <w:rsid w:val="00DC2ED8"/>
    <w:rsid w:val="00DC30BE"/>
    <w:rsid w:val="00DC3DA9"/>
    <w:rsid w:val="00DC61D2"/>
    <w:rsid w:val="00DC73DF"/>
    <w:rsid w:val="00DD7D18"/>
    <w:rsid w:val="00DE1141"/>
    <w:rsid w:val="00DE2077"/>
    <w:rsid w:val="00E034EF"/>
    <w:rsid w:val="00E20938"/>
    <w:rsid w:val="00E24E8A"/>
    <w:rsid w:val="00E25265"/>
    <w:rsid w:val="00E41EE8"/>
    <w:rsid w:val="00E45908"/>
    <w:rsid w:val="00E56B28"/>
    <w:rsid w:val="00E6542D"/>
    <w:rsid w:val="00E728A9"/>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30629"/>
    <w:rsid w:val="00F45F25"/>
    <w:rsid w:val="00F51B61"/>
    <w:rsid w:val="00F62AD0"/>
    <w:rsid w:val="00F75012"/>
    <w:rsid w:val="00F75418"/>
    <w:rsid w:val="00F82FE4"/>
    <w:rsid w:val="00F87E2C"/>
    <w:rsid w:val="00F91354"/>
    <w:rsid w:val="00F925AF"/>
    <w:rsid w:val="00F943FC"/>
    <w:rsid w:val="00FA3A84"/>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B25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B2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2484</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16391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Sarah Ridenour-Chamberlin</cp:lastModifiedBy>
  <cp:revision>2</cp:revision>
  <cp:lastPrinted>2021-06-05T20:17:00Z</cp:lastPrinted>
  <dcterms:created xsi:type="dcterms:W3CDTF">2021-06-05T20:49:00Z</dcterms:created>
  <dcterms:modified xsi:type="dcterms:W3CDTF">2021-06-05T20:49:00Z</dcterms:modified>
</cp:coreProperties>
</file>